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571E" w14:textId="77777777" w:rsidR="006A58AC" w:rsidRDefault="00000000">
      <w:pPr>
        <w:spacing w:before="120" w:after="120"/>
      </w:pPr>
      <w:r>
        <w:t>Minutes of the Special Meeting of the Board of Education, St. Francis Community Schools</w:t>
      </w:r>
    </w:p>
    <w:p w14:paraId="6259CD4C" w14:textId="2223B456" w:rsidR="006A58AC" w:rsidRDefault="00000000">
      <w:pPr>
        <w:spacing w:before="120" w:after="120"/>
      </w:pPr>
      <w:r>
        <w:rPr>
          <w:b/>
          <w:bCs/>
        </w:rPr>
        <w:t xml:space="preserve">Thursday, August 6, </w:t>
      </w:r>
      <w:r w:rsidR="00B44FA9">
        <w:rPr>
          <w:b/>
          <w:bCs/>
        </w:rPr>
        <w:t>2026,</w:t>
      </w:r>
      <w:r>
        <w:rPr>
          <w:b/>
          <w:bCs/>
        </w:rPr>
        <w:t xml:space="preserve"> at 7:15 am. </w:t>
      </w:r>
    </w:p>
    <w:p w14:paraId="2A25CDAE" w14:textId="77777777" w:rsidR="006A58AC" w:rsidRDefault="00000000">
      <w:pPr>
        <w:spacing w:before="120" w:after="120"/>
      </w:pPr>
      <w:r>
        <w:rPr>
          <w:b/>
          <w:bCs/>
        </w:rPr>
        <w:t>CALL TO ORDER:</w:t>
      </w:r>
    </w:p>
    <w:p w14:paraId="0750435D" w14:textId="77777777" w:rsidR="006A58AC" w:rsidRDefault="00000000">
      <w:pPr>
        <w:spacing w:before="120" w:after="120"/>
      </w:pPr>
      <w:r>
        <w:t>The special meeting of the Board of Education was called to order at 7:15 a.m. on August 6, 2026, by Board President Troy Hilt in the administration office.</w:t>
      </w:r>
    </w:p>
    <w:p w14:paraId="2D34EE46" w14:textId="77777777" w:rsidR="006A58AC" w:rsidRDefault="00000000">
      <w:pPr>
        <w:spacing w:before="120" w:after="120"/>
      </w:pPr>
      <w:r>
        <w:rPr>
          <w:b/>
          <w:bCs/>
        </w:rPr>
        <w:t>ATTENDANCE:</w:t>
      </w:r>
      <w:r>
        <w:t xml:space="preserve"> All members of the Board of Education were present.</w:t>
      </w:r>
    </w:p>
    <w:p w14:paraId="62A5C2B4" w14:textId="77777777" w:rsidR="006A58AC" w:rsidRDefault="00000000">
      <w:pPr>
        <w:spacing w:before="120" w:after="120"/>
      </w:pPr>
      <w:r>
        <w:rPr>
          <w:b/>
          <w:bCs/>
        </w:rPr>
        <w:t>ADMINISTRATION:</w:t>
      </w:r>
      <w:r>
        <w:t xml:space="preserve"> Superintendent Mark Penka and District Clerk Tania Quintero were present.</w:t>
      </w:r>
    </w:p>
    <w:p w14:paraId="0C2B53FA" w14:textId="77777777" w:rsidR="006A58AC" w:rsidRDefault="00000000">
      <w:pPr>
        <w:spacing w:before="120" w:after="120"/>
      </w:pPr>
      <w:r>
        <w:rPr>
          <w:b/>
          <w:bCs/>
        </w:rPr>
        <w:t>APPROVAL OF AGENDA:</w:t>
      </w:r>
      <w:r>
        <w:t xml:space="preserve"> Traci Neitzel moved to approve the agenda. The motion was seconded by Chris Hingst and carried unanimously (7-0).</w:t>
      </w:r>
    </w:p>
    <w:p w14:paraId="75415677" w14:textId="77777777" w:rsidR="006A58AC" w:rsidRDefault="00000000">
      <w:pPr>
        <w:spacing w:before="120" w:after="120"/>
      </w:pPr>
      <w:r>
        <w:rPr>
          <w:b/>
          <w:bCs/>
        </w:rPr>
        <w:t>PERSONNEL: The primary purpose of this special meeting was to consider recommendations from the Hiring Committee for new personnel appointments:</w:t>
      </w:r>
    </w:p>
    <w:p w14:paraId="669EF95B" w14:textId="59E65839" w:rsidR="006A58AC" w:rsidRDefault="00000000">
      <w:pPr>
        <w:spacing w:before="120" w:after="120"/>
      </w:pPr>
      <w:r>
        <w:rPr>
          <w:b/>
          <w:bCs/>
        </w:rPr>
        <w:t>Rebecca Wag</w:t>
      </w:r>
      <w:r w:rsidR="00B44FA9">
        <w:rPr>
          <w:b/>
          <w:bCs/>
        </w:rPr>
        <w:t>y</w:t>
      </w:r>
      <w:r>
        <w:rPr>
          <w:b/>
          <w:bCs/>
        </w:rPr>
        <w:t xml:space="preserve"> for Grade School Cook; Delbert Barnhart for High School Custodian; Cheyenne LaBarge for Para-Professional; Kaye O’Brian for Librarian; and Dustin Andrist for Groundskeeper. Chris Hingst moved to </w:t>
      </w:r>
      <w:r w:rsidR="00B44FA9">
        <w:rPr>
          <w:b/>
          <w:bCs/>
        </w:rPr>
        <w:t>approve of</w:t>
      </w:r>
      <w:r>
        <w:rPr>
          <w:b/>
          <w:bCs/>
        </w:rPr>
        <w:t xml:space="preserve"> the recommended hires. The motion was seconded by ShayLinn Zweygardt and carried unanimously (7-0).</w:t>
      </w:r>
    </w:p>
    <w:p w14:paraId="7BD10813" w14:textId="2C2F1995" w:rsidR="006A58AC" w:rsidRDefault="00000000">
      <w:pPr>
        <w:spacing w:before="120" w:after="120"/>
      </w:pPr>
      <w:r>
        <w:rPr>
          <w:b/>
          <w:bCs/>
        </w:rPr>
        <w:t>ADJOURNMENT:</w:t>
      </w:r>
      <w:r>
        <w:t xml:space="preserve"> </w:t>
      </w:r>
      <w:r>
        <w:rPr>
          <w:b/>
          <w:bCs/>
        </w:rPr>
        <w:t xml:space="preserve">The next regular Board of Education meeting is scheduled for Thursday, August 20, 2026, at </w:t>
      </w:r>
      <w:r w:rsidR="00B44FA9">
        <w:rPr>
          <w:b/>
          <w:bCs/>
        </w:rPr>
        <w:t>7:00</w:t>
      </w:r>
      <w:r>
        <w:rPr>
          <w:b/>
          <w:bCs/>
        </w:rPr>
        <w:t xml:space="preserve"> a.m. Chris Hingst moved to adjourn the meeting. The motion was seconded by Shawna Blanka and carried unanimously (7-0). The meeting adjourned at 7:23 a.m.</w:t>
      </w:r>
    </w:p>
    <w:p w14:paraId="1D2FAFF3" w14:textId="77777777" w:rsidR="006A58AC" w:rsidRDefault="006A58AC">
      <w:pPr>
        <w:spacing w:before="120" w:after="120"/>
      </w:pPr>
    </w:p>
    <w:sectPr w:rsidR="006A58A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AC"/>
    <w:rsid w:val="006A58AC"/>
    <w:rsid w:val="00B44FA9"/>
    <w:rsid w:val="00D5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ACBB8"/>
  <w15:docId w15:val="{9DEAB94F-51B1-4835-BD4E-E7A5A96C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Board Minutes</dc:title>
  <dc:creator>Tania Elliott</dc:creator>
  <cp:lastModifiedBy>Tania Quintero</cp:lastModifiedBy>
  <cp:revision>2</cp:revision>
  <dcterms:created xsi:type="dcterms:W3CDTF">2026-08-07T19:41:00Z</dcterms:created>
  <dcterms:modified xsi:type="dcterms:W3CDTF">2026-08-07T19:41:00Z</dcterms:modified>
</cp:coreProperties>
</file>