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78C7" w:rsidRDefault="00CE78C7">
      <w:pPr>
        <w:spacing w:before="120" w:after="120"/>
        <w:rPr>
          <w:b/>
          <w:bCs/>
        </w:rPr>
      </w:pPr>
    </w:p>
    <w:p w14:paraId="00000002" w14:textId="77777777" w:rsidR="00CE78C7" w:rsidRDefault="00000000">
      <w:pPr>
        <w:spacing w:before="120" w:after="120"/>
      </w:pPr>
      <w:r>
        <w:t>Minutes of the Regular Meeting of the Board of Education, St. Francis Community Schools</w:t>
      </w:r>
    </w:p>
    <w:p w14:paraId="00000003" w14:textId="77777777" w:rsidR="00CE78C7" w:rsidRDefault="00000000">
      <w:pPr>
        <w:spacing w:before="120" w:after="120"/>
      </w:pPr>
      <w:r>
        <w:rPr>
          <w:b/>
          <w:bCs/>
        </w:rPr>
        <w:t>Thursday, June 11th, 2026</w:t>
      </w:r>
      <w:r>
        <w:t>.</w:t>
      </w:r>
    </w:p>
    <w:p w14:paraId="00000004" w14:textId="77777777" w:rsidR="00CE78C7" w:rsidRDefault="00CE78C7">
      <w:pPr>
        <w:spacing w:before="120" w:after="120"/>
      </w:pPr>
    </w:p>
    <w:p w14:paraId="00000005" w14:textId="77777777" w:rsidR="00CE78C7" w:rsidRDefault="00000000">
      <w:pPr>
        <w:spacing w:before="120" w:after="120"/>
      </w:pPr>
      <w:r>
        <w:rPr>
          <w:b/>
          <w:bCs/>
        </w:rPr>
        <w:t>CALL TO ORDER:</w:t>
      </w:r>
      <w:r>
        <w:t xml:space="preserve"> The regular meeting of the Board of Education was called to order at 7:00 a.m. by the President, Troy Hilt.</w:t>
      </w:r>
    </w:p>
    <w:p w14:paraId="00000006" w14:textId="77777777" w:rsidR="00CE78C7" w:rsidRDefault="00000000">
      <w:pPr>
        <w:spacing w:before="120" w:after="120"/>
      </w:pPr>
      <w:r>
        <w:rPr>
          <w:b/>
          <w:bCs/>
        </w:rPr>
        <w:t xml:space="preserve">ATTENDANCE PRESENT: </w:t>
      </w:r>
      <w:r>
        <w:t xml:space="preserve">All members of the Board of Education were present, except Traci Neitzel, who did not attend. </w:t>
      </w:r>
    </w:p>
    <w:p w14:paraId="00000007" w14:textId="77777777" w:rsidR="00CE78C7" w:rsidRDefault="00000000">
      <w:pPr>
        <w:spacing w:before="120" w:after="120"/>
      </w:pPr>
      <w:r>
        <w:rPr>
          <w:b/>
          <w:bCs/>
        </w:rPr>
        <w:t xml:space="preserve">ADMINISTRATION </w:t>
      </w:r>
      <w:r>
        <w:t xml:space="preserve">&amp; </w:t>
      </w:r>
      <w:r>
        <w:rPr>
          <w:b/>
          <w:bCs/>
        </w:rPr>
        <w:t>PATRONS PRESENT</w:t>
      </w:r>
      <w:r>
        <w:t xml:space="preserve">: Superintendent Mark Penka, Principal Delbert Schmidt, District Clerk Tania Quintero. Principal Susan Dinkel was not present. Community members present were Jessica Mathies and Hadley Gillum from Freedom Claims Management Inc. </w:t>
      </w:r>
    </w:p>
    <w:p w14:paraId="00000008" w14:textId="77777777" w:rsidR="00CE78C7" w:rsidRDefault="00000000">
      <w:pPr>
        <w:spacing w:before="120" w:after="120"/>
      </w:pPr>
      <w:r>
        <w:rPr>
          <w:b/>
          <w:bCs/>
        </w:rPr>
        <w:t>APPROVAL OF AGENDA:</w:t>
      </w:r>
      <w:r>
        <w:t xml:space="preserve"> ShayLinn Zweygardt moved to add item (H), KASB Legal, to the Agenda under New Business. The motion was seconded by Chris Hingst and carried unanimously (6-0)</w:t>
      </w:r>
      <w:r>
        <w:rPr>
          <w:b/>
          <w:bCs/>
        </w:rPr>
        <w:t>.</w:t>
      </w:r>
    </w:p>
    <w:p w14:paraId="00000009" w14:textId="77777777" w:rsidR="00CE78C7" w:rsidRDefault="00000000">
      <w:pPr>
        <w:spacing w:before="120" w:after="120"/>
      </w:pPr>
      <w:r>
        <w:rPr>
          <w:b/>
          <w:bCs/>
        </w:rPr>
        <w:t>PUBLIC COMMENT:</w:t>
      </w:r>
      <w:r>
        <w:t xml:space="preserve"> Jessica Mathies from Cheyenne County Kansas Community Foundation addressed the Board regarding the Match Day. Match Day will now be moved to the month of September. Jessica also provided an update on the St. Francis Educational Foundation Fund for April. Hadley Gillum from Freedom Claims Management Inc. addressed the Board regarding a proposed medical plan design. Hadley presented a quote for a supplementary health insurance policy to act as an add-on to our existing insurance umbrella, aimed at compensating for rising healthcare costs.</w:t>
      </w:r>
    </w:p>
    <w:p w14:paraId="0000000A" w14:textId="77777777" w:rsidR="00CE78C7" w:rsidRDefault="00000000">
      <w:pPr>
        <w:spacing w:before="120" w:after="120"/>
      </w:pPr>
      <w:r>
        <w:rPr>
          <w:b/>
          <w:bCs/>
        </w:rPr>
        <w:t>CONSENT CALENDAR:</w:t>
      </w:r>
      <w:r>
        <w:t xml:space="preserve"> The Board reviewed and discussed the consent calendar. Chris Hingst moved, seconded by Shawna Blanka, to approve the consent calendar as presented. Items included: a) Minutes of the Regular Board meeting on May 7, 2026; b) List of bills paid, d</w:t>
      </w:r>
      <w:r>
        <w:rPr>
          <w:color w:val="666666"/>
        </w:rPr>
        <w:t>i</w:t>
      </w:r>
      <w:r>
        <w:t>rect deposits, and checks #19260-19319 at FNB Bank, totaling $324,777.35; c) Cash Summary Report, Grade School Activity Fund Report, and High School Activity Fund Report as of June 4, 2026; d) One Gift offer was approved for $1,500 from the Cheyenne County Recreation for half of summer weightlifting stipend. The motion carried unanimously (6-0)</w:t>
      </w:r>
      <w:r>
        <w:rPr>
          <w:b/>
          <w:bCs/>
        </w:rPr>
        <w:t>.</w:t>
      </w:r>
    </w:p>
    <w:p w14:paraId="0000000B" w14:textId="77777777" w:rsidR="00CE78C7" w:rsidRDefault="00000000">
      <w:pPr>
        <w:spacing w:before="120" w:after="120"/>
      </w:pPr>
      <w:r>
        <w:rPr>
          <w:b/>
          <w:bCs/>
        </w:rPr>
        <w:t>COMMITTEE REPORTS:</w:t>
      </w:r>
      <w:r>
        <w:t xml:space="preserve"> </w:t>
      </w:r>
    </w:p>
    <w:p w14:paraId="0000000C" w14:textId="77777777" w:rsidR="00CE78C7" w:rsidRDefault="00000000">
      <w:pPr>
        <w:numPr>
          <w:ilvl w:val="0"/>
          <w:numId w:val="1"/>
        </w:numPr>
        <w:pBdr>
          <w:top w:val="nil"/>
          <w:left w:val="nil"/>
          <w:bottom w:val="nil"/>
          <w:right w:val="nil"/>
          <w:between w:val="nil"/>
        </w:pBdr>
        <w:spacing w:before="120" w:after="120"/>
      </w:pPr>
      <w:r>
        <w:rPr>
          <w:color w:val="000000"/>
        </w:rPr>
        <w:t xml:space="preserve">The Hiring Committee recommends: </w:t>
      </w:r>
    </w:p>
    <w:p w14:paraId="0000000D" w14:textId="77777777" w:rsidR="00CE78C7" w:rsidRDefault="00000000">
      <w:pPr>
        <w:spacing w:before="120" w:after="120"/>
      </w:pPr>
      <w:r>
        <w:rPr>
          <w:b/>
          <w:bCs/>
        </w:rPr>
        <w:t>Laura Robbins</w:t>
      </w:r>
      <w:r>
        <w:t xml:space="preserve"> as an Elementary Teacher. </w:t>
      </w:r>
      <w:r>
        <w:rPr>
          <w:b/>
          <w:bCs/>
        </w:rPr>
        <w:t>Matt Brown</w:t>
      </w:r>
      <w:r>
        <w:t xml:space="preserve"> as the Counselor. </w:t>
      </w:r>
      <w:r>
        <w:rPr>
          <w:b/>
          <w:bCs/>
        </w:rPr>
        <w:t xml:space="preserve">Scott Carmichael </w:t>
      </w:r>
      <w:r>
        <w:t xml:space="preserve">as the High School Head Football Coach. </w:t>
      </w:r>
      <w:proofErr w:type="spellStart"/>
      <w:r>
        <w:rPr>
          <w:b/>
          <w:bCs/>
        </w:rPr>
        <w:t>Shakotah</w:t>
      </w:r>
      <w:proofErr w:type="spellEnd"/>
      <w:r>
        <w:rPr>
          <w:b/>
          <w:bCs/>
        </w:rPr>
        <w:t xml:space="preserve"> Blanka</w:t>
      </w:r>
      <w:r>
        <w:t xml:space="preserve"> as the High School Assistant Football Coach. </w:t>
      </w:r>
      <w:r>
        <w:rPr>
          <w:b/>
          <w:bCs/>
        </w:rPr>
        <w:t>Matt Wilson</w:t>
      </w:r>
      <w:r>
        <w:t xml:space="preserve"> as the High School Assistant Football Coach</w:t>
      </w:r>
      <w:r>
        <w:rPr>
          <w:b/>
          <w:bCs/>
        </w:rPr>
        <w:t>. Trent Knott</w:t>
      </w:r>
      <w:r>
        <w:t xml:space="preserve"> as the Junior High Assistant Football Coach. </w:t>
      </w:r>
      <w:r>
        <w:rPr>
          <w:b/>
          <w:bCs/>
        </w:rPr>
        <w:t>Cassandra Krien</w:t>
      </w:r>
      <w:r>
        <w:t xml:space="preserve"> as the Junior High Girls Basketball Coach. Bruce Swihart made a motion to approve the new hires, seconded by Chris Hingst, the motion carried unanimously (6-0)</w:t>
      </w:r>
      <w:r>
        <w:rPr>
          <w:b/>
          <w:bCs/>
        </w:rPr>
        <w:t>.</w:t>
      </w:r>
    </w:p>
    <w:p w14:paraId="0000000E" w14:textId="77777777" w:rsidR="00CE78C7" w:rsidRDefault="00CE78C7">
      <w:pPr>
        <w:pBdr>
          <w:top w:val="nil"/>
          <w:left w:val="nil"/>
          <w:bottom w:val="nil"/>
          <w:right w:val="nil"/>
          <w:between w:val="nil"/>
        </w:pBdr>
        <w:spacing w:before="120" w:after="120"/>
        <w:ind w:left="720"/>
        <w:rPr>
          <w:color w:val="000000"/>
        </w:rPr>
      </w:pPr>
    </w:p>
    <w:p w14:paraId="0000000F" w14:textId="77777777" w:rsidR="00CE78C7" w:rsidRDefault="00000000">
      <w:pPr>
        <w:spacing w:before="120" w:after="120"/>
      </w:pPr>
      <w:r>
        <w:rPr>
          <w:b/>
          <w:bCs/>
        </w:rPr>
        <w:t>OLD BUSINESS:</w:t>
      </w:r>
      <w:r>
        <w:t xml:space="preserve"> None</w:t>
      </w:r>
    </w:p>
    <w:p w14:paraId="00000010" w14:textId="77777777" w:rsidR="00CE78C7" w:rsidRDefault="00CE78C7">
      <w:pPr>
        <w:spacing w:before="120" w:after="120"/>
        <w:rPr>
          <w:b/>
          <w:bCs/>
        </w:rPr>
      </w:pPr>
    </w:p>
    <w:p w14:paraId="00000011" w14:textId="77777777" w:rsidR="00CE78C7" w:rsidRDefault="00000000">
      <w:pPr>
        <w:spacing w:before="120" w:after="120"/>
      </w:pPr>
      <w:r>
        <w:rPr>
          <w:b/>
          <w:bCs/>
        </w:rPr>
        <w:lastRenderedPageBreak/>
        <w:t>NEW BUSINESS:</w:t>
      </w:r>
    </w:p>
    <w:p w14:paraId="00000012" w14:textId="77777777" w:rsidR="00CE78C7" w:rsidRDefault="00000000">
      <w:pPr>
        <w:numPr>
          <w:ilvl w:val="0"/>
          <w:numId w:val="2"/>
        </w:numPr>
        <w:pBdr>
          <w:top w:val="nil"/>
          <w:left w:val="nil"/>
          <w:bottom w:val="nil"/>
          <w:right w:val="nil"/>
          <w:between w:val="nil"/>
        </w:pBdr>
        <w:spacing w:before="120"/>
      </w:pPr>
      <w:r>
        <w:rPr>
          <w:b/>
          <w:bCs/>
          <w:color w:val="000000"/>
        </w:rPr>
        <w:t>Resignations</w:t>
      </w:r>
      <w:r>
        <w:rPr>
          <w:b/>
          <w:bCs/>
        </w:rPr>
        <w:t>:</w:t>
      </w:r>
      <w:r>
        <w:rPr>
          <w:color w:val="000000"/>
        </w:rPr>
        <w:t xml:space="preserve"> Chris Hingst moved to accept the resignations of Katisha Wiegers</w:t>
      </w:r>
      <w:r>
        <w:t>, Counselor, and Tiernan Poling,</w:t>
      </w:r>
      <w:r>
        <w:rPr>
          <w:color w:val="000000"/>
        </w:rPr>
        <w:t xml:space="preserve"> Junior High Football Coach. The motion was seconded by Brooke Lohr. The motion carried unanimously (6-0).</w:t>
      </w:r>
    </w:p>
    <w:p w14:paraId="00000013" w14:textId="77777777" w:rsidR="00CE78C7" w:rsidRDefault="00000000">
      <w:pPr>
        <w:numPr>
          <w:ilvl w:val="0"/>
          <w:numId w:val="2"/>
        </w:numPr>
        <w:pBdr>
          <w:top w:val="nil"/>
          <w:left w:val="nil"/>
          <w:bottom w:val="nil"/>
          <w:right w:val="nil"/>
          <w:between w:val="nil"/>
        </w:pBdr>
      </w:pPr>
      <w:r>
        <w:rPr>
          <w:b/>
          <w:bCs/>
          <w:color w:val="000000"/>
        </w:rPr>
        <w:t>Contracts</w:t>
      </w:r>
      <w:r>
        <w:rPr>
          <w:b/>
          <w:bCs/>
        </w:rPr>
        <w:t>:</w:t>
      </w:r>
      <w:r>
        <w:rPr>
          <w:b/>
          <w:bCs/>
          <w:color w:val="000000"/>
        </w:rPr>
        <w:t xml:space="preserve"> </w:t>
      </w:r>
      <w:r>
        <w:rPr>
          <w:color w:val="000000"/>
        </w:rPr>
        <w:t>District Clerk Quintero reported</w:t>
      </w:r>
      <w:r>
        <w:rPr>
          <w:b/>
          <w:bCs/>
          <w:color w:val="000000"/>
        </w:rPr>
        <w:t xml:space="preserve"> </w:t>
      </w:r>
      <w:r>
        <w:rPr>
          <w:color w:val="000000"/>
        </w:rPr>
        <w:t>8 Certified and 20 Classified contracts have been returned for signature</w:t>
      </w:r>
      <w:r>
        <w:rPr>
          <w:b/>
          <w:bCs/>
        </w:rPr>
        <w:t>;</w:t>
      </w:r>
      <w:r>
        <w:rPr>
          <w:b/>
          <w:bCs/>
          <w:color w:val="000000"/>
        </w:rPr>
        <w:t xml:space="preserve"> </w:t>
      </w:r>
      <w:r>
        <w:rPr>
          <w:color w:val="000000"/>
        </w:rPr>
        <w:t xml:space="preserve">we still have 1 outstanding certified contract, 11 coaches’ contracts, plus the amendments and contracts for the new hires. </w:t>
      </w:r>
    </w:p>
    <w:p w14:paraId="00000014" w14:textId="77777777" w:rsidR="00CE78C7" w:rsidRDefault="00000000">
      <w:pPr>
        <w:numPr>
          <w:ilvl w:val="0"/>
          <w:numId w:val="2"/>
        </w:numPr>
        <w:pBdr>
          <w:top w:val="nil"/>
          <w:left w:val="nil"/>
          <w:bottom w:val="nil"/>
          <w:right w:val="nil"/>
          <w:between w:val="nil"/>
        </w:pBdr>
        <w:spacing w:after="120"/>
        <w:rPr>
          <w:b/>
          <w:bCs/>
          <w:color w:val="000000"/>
        </w:rPr>
      </w:pPr>
      <w:r>
        <w:rPr>
          <w:b/>
          <w:bCs/>
          <w:color w:val="000000"/>
        </w:rPr>
        <w:t>2026-2027 Enrollment and Miscellaneous Fees</w:t>
      </w:r>
      <w:r>
        <w:rPr>
          <w:b/>
          <w:bCs/>
        </w:rPr>
        <w:t>:</w:t>
      </w:r>
      <w:r>
        <w:rPr>
          <w:b/>
          <w:bCs/>
          <w:color w:val="000000"/>
        </w:rPr>
        <w:t xml:space="preserve"> </w:t>
      </w:r>
      <w:r>
        <w:rPr>
          <w:color w:val="000000"/>
        </w:rPr>
        <w:t xml:space="preserve">Board members were given a list of current student fees and adult meal prices and were asked to consider approving meal-price increases as proposed by Superintendent Penka. Following </w:t>
      </w:r>
      <w:r>
        <w:t xml:space="preserve">the </w:t>
      </w:r>
      <w:r>
        <w:rPr>
          <w:color w:val="000000"/>
        </w:rPr>
        <w:t>discussion, a motion was made by Bruce Swihart, seconded by ShayLinn Zweygardt. The motion carried unanimously (6-0).</w:t>
      </w:r>
    </w:p>
    <w:p w14:paraId="00000015" w14:textId="77777777" w:rsidR="00CE78C7" w:rsidRDefault="00000000">
      <w:pPr>
        <w:spacing w:before="120" w:after="120"/>
        <w:rPr>
          <w:b/>
          <w:bCs/>
        </w:rPr>
      </w:pPr>
      <w:r>
        <w:rPr>
          <w:b/>
          <w:bCs/>
        </w:rPr>
        <w:t>2026-2027 Updated Fees</w:t>
      </w:r>
    </w:p>
    <w:p w14:paraId="00000016" w14:textId="77777777" w:rsidR="00CE78C7" w:rsidRDefault="00000000">
      <w:pPr>
        <w:spacing w:before="120" w:after="120"/>
      </w:pPr>
      <w:r>
        <w:t xml:space="preserve">ELEMENTARY SCHOOL:         </w:t>
      </w:r>
      <w:r>
        <w:tab/>
        <w:t xml:space="preserve"> Breakfast:                        </w:t>
      </w:r>
      <w:r>
        <w:rPr>
          <w:b/>
          <w:bCs/>
        </w:rPr>
        <w:t>$2.85</w:t>
      </w:r>
      <w:r>
        <w:t xml:space="preserve"> (From $2.75)</w:t>
      </w:r>
    </w:p>
    <w:p w14:paraId="00000017" w14:textId="77777777" w:rsidR="00CE78C7" w:rsidRDefault="00000000">
      <w:pPr>
        <w:spacing w:before="120" w:after="120"/>
        <w:ind w:left="2880" w:firstLine="720"/>
      </w:pPr>
      <w:r>
        <w:t xml:space="preserve"> Lunch:                             </w:t>
      </w:r>
      <w:r>
        <w:rPr>
          <w:b/>
          <w:bCs/>
        </w:rPr>
        <w:t>$3.30</w:t>
      </w:r>
      <w:r>
        <w:t xml:space="preserve"> (From $3.20)</w:t>
      </w:r>
    </w:p>
    <w:p w14:paraId="00000018" w14:textId="77777777" w:rsidR="00CE78C7" w:rsidRDefault="00000000">
      <w:pPr>
        <w:spacing w:before="120" w:after="120"/>
      </w:pPr>
      <w:r>
        <w:tab/>
      </w:r>
      <w:r>
        <w:tab/>
      </w:r>
      <w:r>
        <w:tab/>
      </w:r>
      <w:r>
        <w:tab/>
      </w:r>
      <w:r>
        <w:tab/>
        <w:t xml:space="preserve"> K-5 Book Rental:            </w:t>
      </w:r>
      <w:r>
        <w:rPr>
          <w:b/>
          <w:bCs/>
        </w:rPr>
        <w:t>$35.00</w:t>
      </w:r>
      <w:r>
        <w:t xml:space="preserve">                         </w:t>
      </w:r>
    </w:p>
    <w:p w14:paraId="00000019" w14:textId="77777777" w:rsidR="00CE78C7" w:rsidRDefault="00000000">
      <w:pPr>
        <w:spacing w:before="120" w:after="120"/>
        <w:ind w:left="2880" w:firstLine="720"/>
      </w:pPr>
      <w:r>
        <w:t xml:space="preserve"> Activity Ticket:               </w:t>
      </w:r>
      <w:r>
        <w:rPr>
          <w:b/>
          <w:bCs/>
        </w:rPr>
        <w:t>$15.00</w:t>
      </w:r>
      <w:r>
        <w:t xml:space="preserve"> (From $13.50)</w:t>
      </w:r>
    </w:p>
    <w:p w14:paraId="0000001A" w14:textId="77777777" w:rsidR="00CE78C7" w:rsidRDefault="00000000">
      <w:pPr>
        <w:spacing w:before="120" w:after="120"/>
      </w:pPr>
      <w:r>
        <w:t xml:space="preserve">JR-SR HIGH SCHOOL:                     Breakfast: </w:t>
      </w:r>
      <w:r>
        <w:tab/>
      </w:r>
      <w:r>
        <w:tab/>
      </w:r>
      <w:r>
        <w:rPr>
          <w:b/>
          <w:bCs/>
        </w:rPr>
        <w:t xml:space="preserve">     $3.15</w:t>
      </w:r>
      <w:r>
        <w:t xml:space="preserve"> (From $3.05)</w:t>
      </w:r>
    </w:p>
    <w:p w14:paraId="0000001B" w14:textId="77777777" w:rsidR="00CE78C7" w:rsidRDefault="00000000">
      <w:pPr>
        <w:spacing w:before="120" w:after="120"/>
        <w:ind w:left="2880"/>
      </w:pPr>
      <w:r>
        <w:t xml:space="preserve">             Lunch: </w:t>
      </w:r>
      <w:r>
        <w:tab/>
      </w:r>
      <w:r>
        <w:tab/>
        <w:t xml:space="preserve">     </w:t>
      </w:r>
      <w:r>
        <w:rPr>
          <w:b/>
          <w:bCs/>
        </w:rPr>
        <w:t>$3.70</w:t>
      </w:r>
      <w:r>
        <w:t xml:space="preserve"> (From $3.60)</w:t>
      </w:r>
    </w:p>
    <w:p w14:paraId="0000001C" w14:textId="77777777" w:rsidR="00CE78C7" w:rsidRDefault="00000000">
      <w:pPr>
        <w:spacing w:before="120" w:after="120"/>
        <w:ind w:left="2880" w:firstLine="720"/>
      </w:pPr>
      <w:r>
        <w:t xml:space="preserve"> Book Rental</w:t>
      </w:r>
      <w:r>
        <w:rPr>
          <w:b/>
          <w:bCs/>
        </w:rPr>
        <w:t>:                   $35.00</w:t>
      </w:r>
    </w:p>
    <w:p w14:paraId="0000001D" w14:textId="77777777" w:rsidR="00CE78C7" w:rsidRDefault="00000000">
      <w:pPr>
        <w:spacing w:before="120" w:after="120"/>
        <w:ind w:left="2880"/>
      </w:pPr>
      <w:r>
        <w:t xml:space="preserve">             Activity Ticket:               </w:t>
      </w:r>
      <w:r>
        <w:rPr>
          <w:b/>
          <w:bCs/>
        </w:rPr>
        <w:t>$15.00</w:t>
      </w:r>
      <w:r>
        <w:t xml:space="preserve"> (From $13.50)</w:t>
      </w:r>
    </w:p>
    <w:p w14:paraId="0000001E" w14:textId="77777777" w:rsidR="00CE78C7" w:rsidRDefault="00000000">
      <w:pPr>
        <w:spacing w:before="120" w:after="120"/>
        <w:ind w:left="2880" w:firstLine="720"/>
      </w:pPr>
      <w:r>
        <w:t xml:space="preserve"> Science Goggle Fee:       </w:t>
      </w:r>
      <w:r>
        <w:rPr>
          <w:b/>
          <w:bCs/>
        </w:rPr>
        <w:t>$10.00</w:t>
      </w:r>
    </w:p>
    <w:p w14:paraId="0000001F" w14:textId="77777777" w:rsidR="00CE78C7" w:rsidRDefault="00000000">
      <w:pPr>
        <w:spacing w:before="120" w:after="120"/>
        <w:ind w:left="2880" w:firstLine="720"/>
      </w:pPr>
      <w:r>
        <w:t xml:space="preserve"> Yearbook</w:t>
      </w:r>
      <w:r>
        <w:rPr>
          <w:b/>
          <w:bCs/>
        </w:rPr>
        <w:t>:                       $65.00</w:t>
      </w:r>
      <w:r>
        <w:t xml:space="preserve"> </w:t>
      </w:r>
    </w:p>
    <w:p w14:paraId="00000020" w14:textId="77777777" w:rsidR="00CE78C7" w:rsidRDefault="00000000">
      <w:pPr>
        <w:spacing w:before="120" w:after="120"/>
        <w:ind w:left="5760"/>
      </w:pPr>
      <w:r>
        <w:t xml:space="preserve">     Additional Fee: +$6 name stamp </w:t>
      </w:r>
    </w:p>
    <w:p w14:paraId="00000021" w14:textId="77777777" w:rsidR="00CE78C7" w:rsidRDefault="00000000">
      <w:pPr>
        <w:spacing w:before="120" w:after="120"/>
        <w:ind w:left="2160" w:firstLine="720"/>
      </w:pPr>
      <w:r>
        <w:t xml:space="preserve">             Towel Fee: </w:t>
      </w:r>
      <w:r>
        <w:tab/>
      </w:r>
      <w:r>
        <w:tab/>
      </w:r>
      <w:r>
        <w:rPr>
          <w:b/>
          <w:bCs/>
        </w:rPr>
        <w:t xml:space="preserve">     $7.00</w:t>
      </w:r>
    </w:p>
    <w:p w14:paraId="00000022" w14:textId="77777777" w:rsidR="00CE78C7" w:rsidRDefault="00000000">
      <w:pPr>
        <w:spacing w:before="120" w:after="120"/>
      </w:pPr>
      <w:r>
        <w:t>ADULT MEALS:</w:t>
      </w:r>
      <w:r>
        <w:tab/>
      </w:r>
      <w:r>
        <w:tab/>
      </w:r>
      <w:r>
        <w:tab/>
        <w:t xml:space="preserve"> Breakfast:   </w:t>
      </w:r>
      <w:r>
        <w:tab/>
      </w:r>
      <w:r>
        <w:tab/>
        <w:t xml:space="preserve">     </w:t>
      </w:r>
      <w:r>
        <w:rPr>
          <w:b/>
          <w:bCs/>
        </w:rPr>
        <w:t>$3.75</w:t>
      </w:r>
      <w:r>
        <w:t xml:space="preserve"> (From $3.65)</w:t>
      </w:r>
    </w:p>
    <w:p w14:paraId="00000023" w14:textId="77777777" w:rsidR="00CE78C7" w:rsidRDefault="00000000">
      <w:pPr>
        <w:spacing w:before="120" w:after="120"/>
        <w:ind w:left="2880" w:firstLine="720"/>
      </w:pPr>
      <w:r>
        <w:t xml:space="preserve"> Lunch: </w:t>
      </w:r>
      <w:r>
        <w:tab/>
      </w:r>
      <w:r>
        <w:tab/>
        <w:t xml:space="preserve">     </w:t>
      </w:r>
      <w:r>
        <w:rPr>
          <w:b/>
          <w:bCs/>
        </w:rPr>
        <w:t>$5.00</w:t>
      </w:r>
      <w:r>
        <w:t xml:space="preserve"> (From $4.95)</w:t>
      </w:r>
    </w:p>
    <w:p w14:paraId="00000024" w14:textId="77777777" w:rsidR="00CE78C7" w:rsidRDefault="00CE78C7">
      <w:pPr>
        <w:pBdr>
          <w:top w:val="nil"/>
          <w:left w:val="nil"/>
          <w:bottom w:val="nil"/>
          <w:right w:val="nil"/>
          <w:between w:val="nil"/>
        </w:pBdr>
        <w:spacing w:before="120"/>
        <w:ind w:left="720"/>
        <w:rPr>
          <w:b/>
          <w:bCs/>
          <w:color w:val="000000"/>
        </w:rPr>
      </w:pPr>
    </w:p>
    <w:p w14:paraId="00000025" w14:textId="77777777" w:rsidR="00CE78C7" w:rsidRDefault="00CE78C7">
      <w:pPr>
        <w:pBdr>
          <w:top w:val="nil"/>
          <w:left w:val="nil"/>
          <w:bottom w:val="nil"/>
          <w:right w:val="nil"/>
          <w:between w:val="nil"/>
        </w:pBdr>
        <w:ind w:left="720"/>
        <w:rPr>
          <w:b/>
          <w:bCs/>
          <w:color w:val="000000"/>
        </w:rPr>
      </w:pPr>
    </w:p>
    <w:p w14:paraId="00000026" w14:textId="77777777" w:rsidR="00CE78C7" w:rsidRDefault="00000000">
      <w:pPr>
        <w:numPr>
          <w:ilvl w:val="0"/>
          <w:numId w:val="3"/>
        </w:numPr>
        <w:pBdr>
          <w:top w:val="nil"/>
          <w:left w:val="nil"/>
          <w:bottom w:val="nil"/>
          <w:right w:val="nil"/>
          <w:between w:val="nil"/>
        </w:pBdr>
        <w:rPr>
          <w:b/>
          <w:bCs/>
          <w:color w:val="000000"/>
        </w:rPr>
      </w:pPr>
      <w:r>
        <w:rPr>
          <w:b/>
          <w:bCs/>
          <w:color w:val="000000"/>
        </w:rPr>
        <w:t>Athletic Summer Transportation</w:t>
      </w:r>
      <w:r>
        <w:rPr>
          <w:b/>
          <w:bCs/>
        </w:rPr>
        <w:t>:</w:t>
      </w:r>
      <w:r>
        <w:rPr>
          <w:color w:val="000000"/>
        </w:rPr>
        <w:t xml:space="preserve"> </w:t>
      </w:r>
      <w:r>
        <w:t xml:space="preserve">Superintendent Penka was tasked with obtaining additional information for the July meeting. Tabled. </w:t>
      </w:r>
    </w:p>
    <w:p w14:paraId="00000027" w14:textId="77777777" w:rsidR="00CE78C7" w:rsidRDefault="00000000">
      <w:pPr>
        <w:numPr>
          <w:ilvl w:val="0"/>
          <w:numId w:val="3"/>
        </w:numPr>
        <w:pBdr>
          <w:top w:val="nil"/>
          <w:left w:val="nil"/>
          <w:bottom w:val="nil"/>
          <w:right w:val="nil"/>
          <w:between w:val="nil"/>
        </w:pBdr>
        <w:rPr>
          <w:b/>
          <w:bCs/>
          <w:color w:val="000000"/>
        </w:rPr>
      </w:pPr>
      <w:r>
        <w:rPr>
          <w:b/>
          <w:bCs/>
          <w:color w:val="000000"/>
        </w:rPr>
        <w:t>Student &amp; Employee Handbook</w:t>
      </w:r>
      <w:r>
        <w:rPr>
          <w:b/>
          <w:bCs/>
        </w:rPr>
        <w:t>:</w:t>
      </w:r>
      <w:r>
        <w:rPr>
          <w:b/>
          <w:bCs/>
          <w:color w:val="000000"/>
        </w:rPr>
        <w:t xml:space="preserve"> </w:t>
      </w:r>
      <w:r>
        <w:rPr>
          <w:color w:val="000000"/>
        </w:rPr>
        <w:t>Shawna Blanka moved to a</w:t>
      </w:r>
      <w:r>
        <w:t>pprove</w:t>
      </w:r>
      <w:r>
        <w:rPr>
          <w:color w:val="000000"/>
        </w:rPr>
        <w:t xml:space="preserve"> the updates on the 2026-2027 High School</w:t>
      </w:r>
      <w:r>
        <w:t xml:space="preserve"> and </w:t>
      </w:r>
      <w:r>
        <w:rPr>
          <w:color w:val="000000"/>
        </w:rPr>
        <w:t xml:space="preserve">Grade School Student Handbook and </w:t>
      </w:r>
      <w:r>
        <w:t>Employee Handbook</w:t>
      </w:r>
      <w:r>
        <w:rPr>
          <w:color w:val="000000"/>
        </w:rPr>
        <w:t>. The motion was seconded by Chris Hingst. The motion carried unanimously (6-0).</w:t>
      </w:r>
    </w:p>
    <w:p w14:paraId="00000028" w14:textId="77777777" w:rsidR="00CE78C7" w:rsidRDefault="00000000">
      <w:pPr>
        <w:numPr>
          <w:ilvl w:val="0"/>
          <w:numId w:val="3"/>
        </w:numPr>
        <w:pBdr>
          <w:top w:val="nil"/>
          <w:left w:val="nil"/>
          <w:bottom w:val="nil"/>
          <w:right w:val="nil"/>
          <w:between w:val="nil"/>
        </w:pBdr>
      </w:pPr>
      <w:r>
        <w:rPr>
          <w:b/>
          <w:bCs/>
          <w:color w:val="000000"/>
          <w:shd w:val="clear" w:color="auto" w:fill="EFEFEF"/>
        </w:rPr>
        <w:t>June 2026 Updated KASB Policies an</w:t>
      </w:r>
      <w:r>
        <w:rPr>
          <w:b/>
          <w:bCs/>
          <w:color w:val="000000"/>
        </w:rPr>
        <w:t xml:space="preserve">d Fees: </w:t>
      </w:r>
      <w:r>
        <w:rPr>
          <w:color w:val="000000"/>
        </w:rPr>
        <w:t>ShayLinn Zweygardt moved to approve and continue using KASB. The motion was seconded by Shawna Blanka and carried unanimously (6-0).</w:t>
      </w:r>
    </w:p>
    <w:p w14:paraId="00000029" w14:textId="77777777" w:rsidR="00CE78C7" w:rsidRDefault="00CE78C7">
      <w:pPr>
        <w:pBdr>
          <w:top w:val="nil"/>
          <w:left w:val="nil"/>
          <w:bottom w:val="nil"/>
          <w:right w:val="nil"/>
          <w:between w:val="nil"/>
        </w:pBdr>
        <w:spacing w:after="120"/>
        <w:ind w:left="720"/>
        <w:rPr>
          <w:color w:val="000000"/>
        </w:rPr>
      </w:pPr>
    </w:p>
    <w:p w14:paraId="0000002A" w14:textId="77777777" w:rsidR="00CE78C7" w:rsidRDefault="00CE78C7">
      <w:pPr>
        <w:spacing w:before="120" w:after="120"/>
        <w:ind w:left="360"/>
      </w:pPr>
    </w:p>
    <w:p w14:paraId="0000002B" w14:textId="77777777" w:rsidR="00CE78C7" w:rsidRDefault="00CE78C7">
      <w:pPr>
        <w:pBdr>
          <w:top w:val="nil"/>
          <w:left w:val="nil"/>
          <w:bottom w:val="nil"/>
          <w:right w:val="nil"/>
          <w:between w:val="nil"/>
        </w:pBdr>
        <w:spacing w:before="120"/>
        <w:ind w:left="720"/>
        <w:rPr>
          <w:color w:val="000000"/>
        </w:rPr>
      </w:pPr>
    </w:p>
    <w:p w14:paraId="0000002C" w14:textId="77777777" w:rsidR="00CE78C7" w:rsidRDefault="00000000">
      <w:pPr>
        <w:numPr>
          <w:ilvl w:val="0"/>
          <w:numId w:val="3"/>
        </w:numPr>
        <w:pBdr>
          <w:top w:val="nil"/>
          <w:left w:val="nil"/>
          <w:bottom w:val="nil"/>
          <w:right w:val="nil"/>
          <w:between w:val="nil"/>
        </w:pBdr>
        <w:spacing w:after="120"/>
      </w:pPr>
      <w:r>
        <w:rPr>
          <w:b/>
          <w:bCs/>
          <w:color w:val="000000"/>
        </w:rPr>
        <w:t>Exit Interviews</w:t>
      </w:r>
      <w:r>
        <w:rPr>
          <w:color w:val="000000"/>
        </w:rPr>
        <w:t xml:space="preserve">; Superintendent Penka requested an executive session to discuss individual employee exit interviews. Chris Hingst made the following motion, which was seconded by Shawna Blanka and carried. Mr. President, I move that the board recess into executive session to discuss the individual employees to protect their privacy pursuant to the non-elected personnel exception under KOMA, and that the open meeting shall resume at 10:25 a.m. </w:t>
      </w:r>
    </w:p>
    <w:p w14:paraId="0000002D" w14:textId="77777777" w:rsidR="00CE78C7" w:rsidRDefault="00000000">
      <w:pPr>
        <w:numPr>
          <w:ilvl w:val="1"/>
          <w:numId w:val="1"/>
        </w:numPr>
        <w:spacing w:before="120" w:after="120"/>
      </w:pPr>
      <w:r>
        <w:t xml:space="preserve">At 10:25 a.m., Principal Delbert Schmidt, Superintendent Mark Penka, and District Clerk Tania Quintero exited the executive session. ShayLinn Zweygardt moved to extend the executive session by 30 minutes, with the Board to reconvene in open session at 10:55 a.m. The motion was seconded by Shawna Blanka and carried 6-0. </w:t>
      </w:r>
    </w:p>
    <w:p w14:paraId="0000002E" w14:textId="0322F798" w:rsidR="00CE78C7" w:rsidRDefault="00000000">
      <w:pPr>
        <w:numPr>
          <w:ilvl w:val="1"/>
          <w:numId w:val="1"/>
        </w:numPr>
        <w:spacing w:before="120" w:after="120"/>
      </w:pPr>
      <w:r>
        <w:t>The Board reconvened in open session at 10:57 a.m., at which time Principal Delbert Schmidt, Superintendent Mark Penka, and District Clerk Tania Quintero returned to the meeting. Normal business then resumed.</w:t>
      </w:r>
      <w:r w:rsidR="00456716">
        <w:t xml:space="preserve"> </w:t>
      </w:r>
    </w:p>
    <w:p w14:paraId="0000002F" w14:textId="77777777" w:rsidR="00CE78C7" w:rsidRDefault="00000000">
      <w:pPr>
        <w:numPr>
          <w:ilvl w:val="0"/>
          <w:numId w:val="4"/>
        </w:numPr>
        <w:spacing w:before="120" w:after="120"/>
        <w:rPr>
          <w:b/>
          <w:bCs/>
        </w:rPr>
      </w:pPr>
      <w:r>
        <w:rPr>
          <w:b/>
          <w:bCs/>
        </w:rPr>
        <w:t xml:space="preserve">Miscellaneous: </w:t>
      </w:r>
      <w:r>
        <w:t>A special meeting of the Board near the end of June will be necessary to approve the final business transactions for the fiscal year of 2026. Shawna Blanka made a motion to schedule a special meeting at 7:00 a.m. on Monday, June 29, 2026. The motion was seconded by Bruce Swihart. The motion carried unanimously (6-0).</w:t>
      </w:r>
    </w:p>
    <w:p w14:paraId="00000030" w14:textId="77777777" w:rsidR="00CE78C7" w:rsidRDefault="00CE78C7">
      <w:pPr>
        <w:spacing w:before="120" w:after="120"/>
        <w:rPr>
          <w:b/>
          <w:bCs/>
        </w:rPr>
      </w:pPr>
    </w:p>
    <w:p w14:paraId="00000031" w14:textId="77777777" w:rsidR="00CE78C7" w:rsidRDefault="00000000">
      <w:pPr>
        <w:spacing w:before="120" w:after="120"/>
      </w:pPr>
      <w:r>
        <w:rPr>
          <w:b/>
          <w:bCs/>
        </w:rPr>
        <w:t>ADJOURNMENT:</w:t>
      </w:r>
      <w:r>
        <w:t xml:space="preserve"> The next regular meeting is scheduled for Thursday, July 9, 2026, at 7:00 a.m. Chris Hingst moved to adjourn</w:t>
      </w:r>
      <w:r>
        <w:rPr>
          <w:color w:val="666666"/>
        </w:rPr>
        <w:t xml:space="preserve">. </w:t>
      </w:r>
      <w:r>
        <w:t>The motion was seconded by ShayLinn Zweygardt. The motion carried unanimously (6-0).</w:t>
      </w:r>
    </w:p>
    <w:p w14:paraId="00000032" w14:textId="77777777" w:rsidR="00CE78C7" w:rsidRDefault="00000000">
      <w:pPr>
        <w:spacing w:before="120" w:after="120"/>
      </w:pPr>
      <w:r>
        <w:t>The meeting adjourned at 11:15 a.m.</w:t>
      </w:r>
    </w:p>
    <w:p w14:paraId="00000033" w14:textId="77777777" w:rsidR="00CE78C7" w:rsidRDefault="00CE78C7">
      <w:pPr>
        <w:spacing w:before="120" w:after="120"/>
      </w:pPr>
    </w:p>
    <w:p w14:paraId="00000034" w14:textId="77777777" w:rsidR="00CE78C7" w:rsidRDefault="00CE78C7">
      <w:pPr>
        <w:spacing w:before="120" w:after="120"/>
      </w:pPr>
    </w:p>
    <w:p w14:paraId="00000035" w14:textId="77777777" w:rsidR="00CE78C7" w:rsidRDefault="00CE78C7">
      <w:pPr>
        <w:spacing w:before="120" w:after="120"/>
      </w:pPr>
    </w:p>
    <w:p w14:paraId="00000036" w14:textId="77777777" w:rsidR="00CE78C7" w:rsidRDefault="00CE78C7">
      <w:pPr>
        <w:spacing w:before="120" w:after="120"/>
      </w:pPr>
    </w:p>
    <w:p w14:paraId="00000037" w14:textId="77777777" w:rsidR="00CE78C7" w:rsidRDefault="00CE78C7">
      <w:pPr>
        <w:spacing w:before="120" w:after="120"/>
      </w:pPr>
    </w:p>
    <w:p w14:paraId="00000038" w14:textId="77777777" w:rsidR="00CE78C7" w:rsidRDefault="00000000">
      <w:pPr>
        <w:spacing w:before="120" w:after="120"/>
      </w:pPr>
      <w:r>
        <w:t>_________________________       JUNE 11</w:t>
      </w:r>
      <w:r>
        <w:rPr>
          <w:vertAlign w:val="superscript"/>
        </w:rPr>
        <w:t>TH</w:t>
      </w:r>
      <w:r>
        <w:t>, 2026   _____________________________</w:t>
      </w:r>
    </w:p>
    <w:p w14:paraId="00000039" w14:textId="77777777" w:rsidR="00CE78C7" w:rsidRDefault="00000000">
      <w:pPr>
        <w:spacing w:before="120" w:after="120"/>
      </w:pPr>
      <w:r>
        <w:t xml:space="preserve">            District Clerk                                                               Board President </w:t>
      </w:r>
    </w:p>
    <w:p w14:paraId="0000003A" w14:textId="77777777" w:rsidR="00CE78C7" w:rsidRDefault="00CE78C7">
      <w:pPr>
        <w:spacing w:before="120" w:after="120"/>
      </w:pPr>
    </w:p>
    <w:p w14:paraId="0000003B" w14:textId="77777777" w:rsidR="00CE78C7" w:rsidRDefault="00CE78C7">
      <w:pPr>
        <w:spacing w:before="120" w:after="120"/>
      </w:pPr>
    </w:p>
    <w:p w14:paraId="0000003C" w14:textId="77777777" w:rsidR="00CE78C7" w:rsidRDefault="00CE78C7">
      <w:pPr>
        <w:spacing w:before="120" w:after="120"/>
      </w:pPr>
    </w:p>
    <w:p w14:paraId="0000003D" w14:textId="77777777" w:rsidR="00CE78C7" w:rsidRDefault="00CE78C7">
      <w:pPr>
        <w:spacing w:before="120" w:after="120"/>
      </w:pPr>
    </w:p>
    <w:p w14:paraId="0000003E" w14:textId="77777777" w:rsidR="00CE78C7" w:rsidRDefault="00CE78C7">
      <w:pPr>
        <w:spacing w:before="120" w:after="120"/>
      </w:pPr>
    </w:p>
    <w:p w14:paraId="0000003F" w14:textId="77777777" w:rsidR="00CE78C7" w:rsidRDefault="00CE78C7">
      <w:pPr>
        <w:spacing w:before="120" w:after="120"/>
      </w:pPr>
    </w:p>
    <w:p w14:paraId="00000040" w14:textId="77777777" w:rsidR="00CE78C7" w:rsidRDefault="00CE78C7">
      <w:pPr>
        <w:spacing w:before="120" w:after="120"/>
      </w:pPr>
    </w:p>
    <w:sectPr w:rsidR="00CE78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E2DBCD6-D900-4A8E-9B0B-B8E36E26201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873A7ED-8C8D-4669-9455-02405240ACC6}"/>
  </w:font>
  <w:font w:name="Calibri">
    <w:panose1 w:val="020F0502020204030204"/>
    <w:charset w:val="00"/>
    <w:family w:val="swiss"/>
    <w:pitch w:val="variable"/>
    <w:sig w:usb0="E4002EFF" w:usb1="C200247B" w:usb2="00000009" w:usb3="00000000" w:csb0="000001FF" w:csb1="00000000"/>
    <w:embedRegular r:id="rId3" w:fontKey="{7E4504DB-94ED-4D0C-9EF9-C7F28359A56D}"/>
  </w:font>
  <w:font w:name="Cambria">
    <w:panose1 w:val="02040503050406030204"/>
    <w:charset w:val="00"/>
    <w:family w:val="roman"/>
    <w:pitch w:val="variable"/>
    <w:sig w:usb0="E00006FF" w:usb1="420024FF" w:usb2="02000000" w:usb3="00000000" w:csb0="0000019F" w:csb1="00000000"/>
    <w:embedRegular r:id="rId4" w:fontKey="{45C82515-1865-4F35-9C78-7E73F387D0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7F433C"/>
    <w:multiLevelType w:val="multilevel"/>
    <w:tmpl w:val="4AB0B4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C9422D"/>
    <w:multiLevelType w:val="multilevel"/>
    <w:tmpl w:val="0090DF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6051D4"/>
    <w:multiLevelType w:val="multilevel"/>
    <w:tmpl w:val="E68400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C03587"/>
    <w:multiLevelType w:val="multilevel"/>
    <w:tmpl w:val="526ED2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3999221">
    <w:abstractNumId w:val="2"/>
  </w:num>
  <w:num w:numId="2" w16cid:durableId="1510674216">
    <w:abstractNumId w:val="3"/>
  </w:num>
  <w:num w:numId="3" w16cid:durableId="660348393">
    <w:abstractNumId w:val="0"/>
  </w:num>
  <w:num w:numId="4" w16cid:durableId="1761214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8C7"/>
    <w:rsid w:val="00306DFE"/>
    <w:rsid w:val="00456716"/>
    <w:rsid w:val="00CE78C7"/>
    <w:rsid w:val="00F34804"/>
    <w:rsid w:val="00FD5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8A6AB"/>
  <w15:docId w15:val="{79734C90-6310-4C91-9C73-B10A031A8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b/>
      <w:bCs/>
      <w:color w:val="2F5496"/>
      <w:sz w:val="48"/>
      <w:szCs w:val="48"/>
    </w:rPr>
  </w:style>
  <w:style w:type="paragraph" w:styleId="Heading2">
    <w:name w:val="heading 2"/>
    <w:basedOn w:val="Normal"/>
    <w:next w:val="Normal"/>
    <w:uiPriority w:val="9"/>
    <w:semiHidden/>
    <w:unhideWhenUsed/>
    <w:qFormat/>
    <w:pPr>
      <w:keepNext/>
      <w:keepLines/>
      <w:spacing w:before="40"/>
      <w:outlineLvl w:val="1"/>
    </w:pPr>
    <w:rPr>
      <w:b/>
      <w:bCs/>
      <w:color w:val="2F5496"/>
      <w:sz w:val="36"/>
      <w:szCs w:val="36"/>
    </w:rPr>
  </w:style>
  <w:style w:type="paragraph" w:styleId="Heading3">
    <w:name w:val="heading 3"/>
    <w:basedOn w:val="Normal"/>
    <w:next w:val="Normal"/>
    <w:uiPriority w:val="9"/>
    <w:semiHidden/>
    <w:unhideWhenUsed/>
    <w:qFormat/>
    <w:pPr>
      <w:keepNext/>
      <w:keepLines/>
      <w:spacing w:before="40"/>
      <w:outlineLvl w:val="2"/>
    </w:pPr>
    <w:rPr>
      <w:b/>
      <w:bCs/>
      <w:color w:val="1F3763"/>
      <w:sz w:val="28"/>
      <w:szCs w:val="28"/>
    </w:rPr>
  </w:style>
  <w:style w:type="paragraph" w:styleId="Heading4">
    <w:name w:val="heading 4"/>
    <w:basedOn w:val="Normal"/>
    <w:next w:val="Normal"/>
    <w:uiPriority w:val="9"/>
    <w:semiHidden/>
    <w:unhideWhenUsed/>
    <w:qFormat/>
    <w:pPr>
      <w:keepNext/>
      <w:keepLines/>
      <w:spacing w:before="40"/>
      <w:outlineLvl w:val="3"/>
    </w:pPr>
    <w:rPr>
      <w:b/>
      <w:bCs/>
      <w:color w:val="2F5496"/>
    </w:rPr>
  </w:style>
  <w:style w:type="paragraph" w:styleId="Heading5">
    <w:name w:val="heading 5"/>
    <w:basedOn w:val="Normal"/>
    <w:next w:val="Normal"/>
    <w:uiPriority w:val="9"/>
    <w:semiHidden/>
    <w:unhideWhenUsed/>
    <w:qFormat/>
    <w:pPr>
      <w:keepNext/>
      <w:keepLines/>
      <w:spacing w:before="40"/>
      <w:outlineLvl w:val="4"/>
    </w:pPr>
    <w:rPr>
      <w:b/>
      <w:bCs/>
      <w:color w:val="2F5496"/>
      <w:sz w:val="20"/>
      <w:szCs w:val="20"/>
    </w:rPr>
  </w:style>
  <w:style w:type="paragraph" w:styleId="Heading6">
    <w:name w:val="heading 6"/>
    <w:basedOn w:val="Normal"/>
    <w:next w:val="Normal"/>
    <w:uiPriority w:val="9"/>
    <w:semiHidden/>
    <w:unhideWhenUsed/>
    <w:qFormat/>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Q0Aee+MDwfBecUoMznAVjr0Cw==">CgMxLjA4AHIhMW55ZlJncGpDRTVaT0ZtUUx1U0JESDZ2NXpxcWp6VGNC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954</Words>
  <Characters>5438</Characters>
  <Application>Microsoft Office Word</Application>
  <DocSecurity>0</DocSecurity>
  <Lines>45</Lines>
  <Paragraphs>12</Paragraphs>
  <ScaleCrop>false</ScaleCrop>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Tania Quintero</cp:lastModifiedBy>
  <cp:revision>5</cp:revision>
  <dcterms:created xsi:type="dcterms:W3CDTF">2026-06-16T13:18:00Z</dcterms:created>
  <dcterms:modified xsi:type="dcterms:W3CDTF">2026-06-16T13:19:00Z</dcterms:modified>
</cp:coreProperties>
</file>