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9E7C" w14:textId="6DBD4B36" w:rsidR="000079FA" w:rsidRDefault="000079FA" w:rsidP="001F3377">
      <w:pPr>
        <w:jc w:val="center"/>
        <w:rPr>
          <w:b/>
          <w:sz w:val="24"/>
          <w:szCs w:val="24"/>
        </w:rPr>
      </w:pPr>
    </w:p>
    <w:p w14:paraId="11E828B6" w14:textId="57168306" w:rsidR="00012D3F" w:rsidRDefault="00012D3F" w:rsidP="00012D3F">
      <w:pPr>
        <w:rPr>
          <w:b/>
          <w:sz w:val="24"/>
          <w:szCs w:val="24"/>
        </w:rPr>
      </w:pPr>
      <w:r>
        <w:rPr>
          <w:b/>
          <w:sz w:val="24"/>
          <w:szCs w:val="24"/>
        </w:rPr>
        <w:t>Minutes of the Regular Board Meeting –</w:t>
      </w:r>
      <w:r w:rsidR="00CD6E77">
        <w:rPr>
          <w:b/>
          <w:sz w:val="24"/>
          <w:szCs w:val="24"/>
        </w:rPr>
        <w:t>A</w:t>
      </w:r>
      <w:r w:rsidR="00220FF0">
        <w:rPr>
          <w:b/>
          <w:sz w:val="24"/>
          <w:szCs w:val="24"/>
        </w:rPr>
        <w:t xml:space="preserve">pril </w:t>
      </w:r>
      <w:r w:rsidR="008E0C68">
        <w:rPr>
          <w:b/>
          <w:sz w:val="24"/>
          <w:szCs w:val="24"/>
        </w:rPr>
        <w:t>1</w:t>
      </w:r>
      <w:r w:rsidR="00344541">
        <w:rPr>
          <w:b/>
          <w:sz w:val="24"/>
          <w:szCs w:val="24"/>
        </w:rPr>
        <w:t>1</w:t>
      </w:r>
      <w:r w:rsidR="00456F00">
        <w:rPr>
          <w:b/>
          <w:sz w:val="24"/>
          <w:szCs w:val="24"/>
        </w:rPr>
        <w:t>, 20</w:t>
      </w:r>
      <w:r w:rsidR="001762DA">
        <w:rPr>
          <w:b/>
          <w:sz w:val="24"/>
          <w:szCs w:val="24"/>
        </w:rPr>
        <w:t>2</w:t>
      </w:r>
      <w:r w:rsidR="00E52AE7">
        <w:rPr>
          <w:b/>
          <w:sz w:val="24"/>
          <w:szCs w:val="24"/>
        </w:rPr>
        <w:t>5</w:t>
      </w:r>
    </w:p>
    <w:p w14:paraId="347CD53F" w14:textId="1C309B9C" w:rsidR="00C3784A" w:rsidRDefault="00012D3F" w:rsidP="00A80E94">
      <w:pPr>
        <w:rPr>
          <w:sz w:val="24"/>
          <w:szCs w:val="24"/>
        </w:rPr>
      </w:pPr>
      <w:r>
        <w:rPr>
          <w:sz w:val="24"/>
          <w:szCs w:val="24"/>
        </w:rPr>
        <w:t xml:space="preserve">The meeting was called to order by </w:t>
      </w:r>
      <w:r w:rsidR="00456F00">
        <w:rPr>
          <w:sz w:val="24"/>
          <w:szCs w:val="24"/>
        </w:rPr>
        <w:t xml:space="preserve">Board </w:t>
      </w:r>
      <w:r w:rsidR="00F15EE0">
        <w:rPr>
          <w:sz w:val="24"/>
          <w:szCs w:val="24"/>
        </w:rPr>
        <w:t>President</w:t>
      </w:r>
      <w:r w:rsidR="00456F00">
        <w:rPr>
          <w:sz w:val="24"/>
          <w:szCs w:val="24"/>
        </w:rPr>
        <w:t xml:space="preserve"> </w:t>
      </w:r>
      <w:r w:rsidR="00344541">
        <w:rPr>
          <w:sz w:val="24"/>
          <w:szCs w:val="24"/>
        </w:rPr>
        <w:t>Troy Hilt</w:t>
      </w:r>
      <w:r w:rsidR="001762DA">
        <w:rPr>
          <w:sz w:val="24"/>
          <w:szCs w:val="24"/>
        </w:rPr>
        <w:t xml:space="preserve"> </w:t>
      </w:r>
      <w:r w:rsidR="00285B74">
        <w:rPr>
          <w:sz w:val="24"/>
          <w:szCs w:val="24"/>
        </w:rPr>
        <w:t xml:space="preserve">in the </w:t>
      </w:r>
      <w:r w:rsidR="008E0C68">
        <w:rPr>
          <w:sz w:val="24"/>
          <w:szCs w:val="24"/>
        </w:rPr>
        <w:t>administration office</w:t>
      </w:r>
      <w:r w:rsidR="00285B74">
        <w:rPr>
          <w:sz w:val="24"/>
          <w:szCs w:val="24"/>
        </w:rPr>
        <w:t xml:space="preserve"> </w:t>
      </w:r>
      <w:r w:rsidR="001762DA">
        <w:rPr>
          <w:sz w:val="24"/>
          <w:szCs w:val="24"/>
        </w:rPr>
        <w:t>on the above</w:t>
      </w:r>
      <w:r>
        <w:rPr>
          <w:sz w:val="24"/>
          <w:szCs w:val="24"/>
        </w:rPr>
        <w:t xml:space="preserve"> date at </w:t>
      </w:r>
      <w:r w:rsidR="00F772F9">
        <w:rPr>
          <w:sz w:val="24"/>
          <w:szCs w:val="24"/>
        </w:rPr>
        <w:t>7:0</w:t>
      </w:r>
      <w:r w:rsidR="00F24F72">
        <w:rPr>
          <w:sz w:val="24"/>
          <w:szCs w:val="24"/>
        </w:rPr>
        <w:t>0</w:t>
      </w:r>
      <w:r w:rsidR="00F772F9">
        <w:rPr>
          <w:sz w:val="24"/>
          <w:szCs w:val="24"/>
        </w:rPr>
        <w:t xml:space="preserve"> </w:t>
      </w:r>
      <w:r w:rsidR="008E0C68">
        <w:rPr>
          <w:sz w:val="24"/>
          <w:szCs w:val="24"/>
        </w:rPr>
        <w:t>a</w:t>
      </w:r>
      <w:r w:rsidR="00751B14">
        <w:rPr>
          <w:sz w:val="24"/>
          <w:szCs w:val="24"/>
        </w:rPr>
        <w:t>.m.</w:t>
      </w:r>
      <w:r w:rsidR="001762DA">
        <w:rPr>
          <w:sz w:val="24"/>
          <w:szCs w:val="24"/>
        </w:rPr>
        <w:t xml:space="preserve"> with all members present</w:t>
      </w:r>
      <w:r w:rsidR="00344541">
        <w:rPr>
          <w:sz w:val="24"/>
          <w:szCs w:val="24"/>
        </w:rPr>
        <w:t xml:space="preserve"> except Shawna Blanka</w:t>
      </w:r>
      <w:r w:rsidR="00E52AE7">
        <w:rPr>
          <w:sz w:val="24"/>
          <w:szCs w:val="24"/>
        </w:rPr>
        <w:t xml:space="preserve"> and Dustin Andrist</w:t>
      </w:r>
      <w:r w:rsidR="001762DA">
        <w:rPr>
          <w:sz w:val="24"/>
          <w:szCs w:val="24"/>
        </w:rPr>
        <w:t>.</w:t>
      </w:r>
      <w:r w:rsidR="00E52AE7">
        <w:rPr>
          <w:sz w:val="24"/>
          <w:szCs w:val="24"/>
        </w:rPr>
        <w:t xml:space="preserve">  Also present were Tania Quintero, Delbert Schmidt, Susan Dinkel, Ethan Graham, Katisha Wiegers, Jessica Matthies and Sydney Busse.</w:t>
      </w:r>
      <w:r w:rsidR="00F772F9">
        <w:rPr>
          <w:sz w:val="24"/>
          <w:szCs w:val="24"/>
        </w:rPr>
        <w:t xml:space="preserve">  </w:t>
      </w:r>
    </w:p>
    <w:p w14:paraId="340D96AC" w14:textId="4267B9B1" w:rsidR="00006EDD" w:rsidRDefault="00344541" w:rsidP="00A80E94">
      <w:pPr>
        <w:rPr>
          <w:sz w:val="24"/>
          <w:szCs w:val="24"/>
        </w:rPr>
      </w:pPr>
      <w:r>
        <w:rPr>
          <w:sz w:val="24"/>
          <w:szCs w:val="24"/>
        </w:rPr>
        <w:t xml:space="preserve">Superintendent Penka made </w:t>
      </w:r>
      <w:r w:rsidR="00E52AE7">
        <w:rPr>
          <w:sz w:val="24"/>
          <w:szCs w:val="24"/>
        </w:rPr>
        <w:t xml:space="preserve">one change to the </w:t>
      </w:r>
      <w:r w:rsidR="0051518E">
        <w:rPr>
          <w:sz w:val="24"/>
          <w:szCs w:val="24"/>
        </w:rPr>
        <w:t>agenda:</w:t>
      </w:r>
      <w:r w:rsidR="00E52AE7">
        <w:rPr>
          <w:sz w:val="24"/>
          <w:szCs w:val="24"/>
        </w:rPr>
        <w:t xml:space="preserve"> to move Audiences to the top of the agenda. J. W. Milliken</w:t>
      </w:r>
      <w:r w:rsidR="000F629C">
        <w:rPr>
          <w:sz w:val="24"/>
          <w:szCs w:val="24"/>
        </w:rPr>
        <w:t xml:space="preserve"> made</w:t>
      </w:r>
      <w:r w:rsidR="00AC5DE1">
        <w:rPr>
          <w:sz w:val="24"/>
          <w:szCs w:val="24"/>
        </w:rPr>
        <w:t xml:space="preserve"> a motion to approve the agenda</w:t>
      </w:r>
      <w:r w:rsidR="000079FA">
        <w:rPr>
          <w:sz w:val="24"/>
          <w:szCs w:val="24"/>
        </w:rPr>
        <w:t xml:space="preserve"> with the </w:t>
      </w:r>
      <w:r w:rsidR="00E52AE7">
        <w:rPr>
          <w:sz w:val="24"/>
          <w:szCs w:val="24"/>
        </w:rPr>
        <w:t xml:space="preserve">one </w:t>
      </w:r>
      <w:r w:rsidR="000079FA">
        <w:rPr>
          <w:sz w:val="24"/>
          <w:szCs w:val="24"/>
        </w:rPr>
        <w:t>change</w:t>
      </w:r>
      <w:r w:rsidR="00F24F72">
        <w:rPr>
          <w:sz w:val="24"/>
          <w:szCs w:val="24"/>
        </w:rPr>
        <w:t>;</w:t>
      </w:r>
      <w:r w:rsidR="00A80E94">
        <w:rPr>
          <w:sz w:val="24"/>
          <w:szCs w:val="24"/>
        </w:rPr>
        <w:t xml:space="preserve"> the motion was seconded by </w:t>
      </w:r>
      <w:r w:rsidR="00E52AE7">
        <w:rPr>
          <w:sz w:val="24"/>
          <w:szCs w:val="24"/>
        </w:rPr>
        <w:t>Daniel McAtee</w:t>
      </w:r>
      <w:r w:rsidR="00A80E94">
        <w:rPr>
          <w:sz w:val="24"/>
          <w:szCs w:val="24"/>
        </w:rPr>
        <w:t xml:space="preserve"> and carried.</w:t>
      </w:r>
    </w:p>
    <w:p w14:paraId="3E902856" w14:textId="77777777" w:rsidR="00E52AE7" w:rsidRDefault="00344541" w:rsidP="00A80E94">
      <w:pPr>
        <w:rPr>
          <w:sz w:val="24"/>
          <w:szCs w:val="24"/>
        </w:rPr>
      </w:pPr>
      <w:r>
        <w:rPr>
          <w:sz w:val="24"/>
          <w:szCs w:val="24"/>
        </w:rPr>
        <w:t xml:space="preserve">Audiences:  </w:t>
      </w:r>
      <w:r w:rsidR="00E52AE7">
        <w:rPr>
          <w:sz w:val="24"/>
          <w:szCs w:val="24"/>
        </w:rPr>
        <w:t xml:space="preserve">Ethan Graham discussed with the board the possibility of him taking Government and Chemistry this summer for dual credit through Colby Community College.  Ethan is currently enrolled at FHSU Vocational / Technical School in Goodland in the mornings, taking Engineering classes.  </w:t>
      </w:r>
    </w:p>
    <w:p w14:paraId="29CA6CD4" w14:textId="4FBE659A" w:rsidR="00E52AE7" w:rsidRDefault="00E52AE7" w:rsidP="00A80E94">
      <w:pPr>
        <w:rPr>
          <w:sz w:val="24"/>
          <w:szCs w:val="24"/>
        </w:rPr>
      </w:pPr>
      <w:r>
        <w:rPr>
          <w:sz w:val="24"/>
          <w:szCs w:val="24"/>
        </w:rPr>
        <w:t>Next, Sydney Busse and Jessican Matthies were present to discuss a marketing plan for the St. Francis Educational Foundation Fund.  Mrs. Busse will be heading up the project with the help of Hadleigh Hilt.</w:t>
      </w:r>
    </w:p>
    <w:p w14:paraId="085A1496" w14:textId="336B5CD6" w:rsidR="00D354F9" w:rsidRDefault="00A80E94" w:rsidP="00A80E94">
      <w:pPr>
        <w:rPr>
          <w:sz w:val="24"/>
          <w:szCs w:val="24"/>
        </w:rPr>
      </w:pPr>
      <w:r>
        <w:rPr>
          <w:sz w:val="24"/>
          <w:szCs w:val="24"/>
        </w:rPr>
        <w:t>The Board reviewed and discussed the items on the consent calendar.</w:t>
      </w:r>
      <w:r w:rsidR="00006EDD">
        <w:rPr>
          <w:sz w:val="24"/>
          <w:szCs w:val="24"/>
        </w:rPr>
        <w:t xml:space="preserve">  </w:t>
      </w:r>
      <w:r>
        <w:rPr>
          <w:sz w:val="24"/>
          <w:szCs w:val="24"/>
        </w:rPr>
        <w:t xml:space="preserve">A motion was then made by </w:t>
      </w:r>
      <w:r w:rsidR="00FE6D63">
        <w:rPr>
          <w:sz w:val="24"/>
          <w:szCs w:val="24"/>
        </w:rPr>
        <w:t>Chris Hingst</w:t>
      </w:r>
      <w:r>
        <w:rPr>
          <w:sz w:val="24"/>
          <w:szCs w:val="24"/>
        </w:rPr>
        <w:t xml:space="preserve">, seconded by </w:t>
      </w:r>
      <w:r w:rsidR="00E52AE7">
        <w:rPr>
          <w:sz w:val="24"/>
          <w:szCs w:val="24"/>
        </w:rPr>
        <w:t>J. W. Milliken</w:t>
      </w:r>
      <w:r>
        <w:rPr>
          <w:sz w:val="24"/>
          <w:szCs w:val="24"/>
        </w:rPr>
        <w:t xml:space="preserve">, and carried to approve the consent calendar, including the following items:  a) The minutes of the regular Board meeting on March </w:t>
      </w:r>
      <w:r w:rsidR="00E52AE7">
        <w:rPr>
          <w:sz w:val="24"/>
          <w:szCs w:val="24"/>
        </w:rPr>
        <w:t>13</w:t>
      </w:r>
      <w:r>
        <w:rPr>
          <w:sz w:val="24"/>
          <w:szCs w:val="24"/>
        </w:rPr>
        <w:t>, 20</w:t>
      </w:r>
      <w:r w:rsidR="001762DA">
        <w:rPr>
          <w:sz w:val="24"/>
          <w:szCs w:val="24"/>
        </w:rPr>
        <w:t>2</w:t>
      </w:r>
      <w:r w:rsidR="00E52AE7">
        <w:rPr>
          <w:sz w:val="24"/>
          <w:szCs w:val="24"/>
        </w:rPr>
        <w:t>5</w:t>
      </w:r>
      <w:r w:rsidR="00C3784A">
        <w:rPr>
          <w:sz w:val="24"/>
          <w:szCs w:val="24"/>
        </w:rPr>
        <w:t>.</w:t>
      </w:r>
      <w:r>
        <w:rPr>
          <w:sz w:val="24"/>
          <w:szCs w:val="24"/>
        </w:rPr>
        <w:t xml:space="preserve">  b) A list of bills being paid on direct deposit slips numbering 031</w:t>
      </w:r>
      <w:r w:rsidR="00E52AE7">
        <w:rPr>
          <w:sz w:val="24"/>
          <w:szCs w:val="24"/>
        </w:rPr>
        <w:t>9</w:t>
      </w:r>
      <w:r>
        <w:rPr>
          <w:sz w:val="24"/>
          <w:szCs w:val="24"/>
        </w:rPr>
        <w:t>001 – 031</w:t>
      </w:r>
      <w:r w:rsidR="00E52AE7">
        <w:rPr>
          <w:sz w:val="24"/>
          <w:szCs w:val="24"/>
        </w:rPr>
        <w:t>9</w:t>
      </w:r>
      <w:r>
        <w:rPr>
          <w:sz w:val="24"/>
          <w:szCs w:val="24"/>
        </w:rPr>
        <w:t>0</w:t>
      </w:r>
      <w:r w:rsidR="00472ACA">
        <w:rPr>
          <w:sz w:val="24"/>
          <w:szCs w:val="24"/>
        </w:rPr>
        <w:t>7</w:t>
      </w:r>
      <w:r w:rsidR="00E52AE7">
        <w:rPr>
          <w:sz w:val="24"/>
          <w:szCs w:val="24"/>
        </w:rPr>
        <w:t>0</w:t>
      </w:r>
      <w:r>
        <w:rPr>
          <w:sz w:val="24"/>
          <w:szCs w:val="24"/>
        </w:rPr>
        <w:t xml:space="preserve"> and on checks numbering 1</w:t>
      </w:r>
      <w:r w:rsidR="00E52AE7">
        <w:rPr>
          <w:sz w:val="24"/>
          <w:szCs w:val="24"/>
        </w:rPr>
        <w:t>8146</w:t>
      </w:r>
      <w:r>
        <w:rPr>
          <w:sz w:val="24"/>
          <w:szCs w:val="24"/>
        </w:rPr>
        <w:t>-</w:t>
      </w:r>
      <w:r w:rsidR="00472ACA">
        <w:rPr>
          <w:sz w:val="24"/>
          <w:szCs w:val="24"/>
        </w:rPr>
        <w:t>1</w:t>
      </w:r>
      <w:r w:rsidR="00E52AE7">
        <w:rPr>
          <w:sz w:val="24"/>
          <w:szCs w:val="24"/>
        </w:rPr>
        <w:t>823</w:t>
      </w:r>
      <w:r w:rsidR="001A6F68">
        <w:rPr>
          <w:sz w:val="24"/>
          <w:szCs w:val="24"/>
        </w:rPr>
        <w:t>7</w:t>
      </w:r>
      <w:r>
        <w:rPr>
          <w:sz w:val="24"/>
          <w:szCs w:val="24"/>
        </w:rPr>
        <w:t xml:space="preserve"> on F</w:t>
      </w:r>
      <w:r w:rsidR="00256562">
        <w:rPr>
          <w:sz w:val="24"/>
          <w:szCs w:val="24"/>
        </w:rPr>
        <w:t>NB</w:t>
      </w:r>
      <w:r>
        <w:rPr>
          <w:sz w:val="24"/>
          <w:szCs w:val="24"/>
        </w:rPr>
        <w:t xml:space="preserve"> Bank </w:t>
      </w:r>
      <w:r w:rsidR="001A6F68">
        <w:rPr>
          <w:sz w:val="24"/>
          <w:szCs w:val="24"/>
        </w:rPr>
        <w:t>totaling</w:t>
      </w:r>
      <w:r>
        <w:rPr>
          <w:sz w:val="24"/>
          <w:szCs w:val="24"/>
        </w:rPr>
        <w:t xml:space="preserve"> $3</w:t>
      </w:r>
      <w:r w:rsidR="001A6F68">
        <w:rPr>
          <w:sz w:val="24"/>
          <w:szCs w:val="24"/>
        </w:rPr>
        <w:t>79,283.00</w:t>
      </w:r>
      <w:r>
        <w:rPr>
          <w:sz w:val="24"/>
          <w:szCs w:val="24"/>
        </w:rPr>
        <w:t xml:space="preserve">.  c) The Cash Summary Report (including </w:t>
      </w:r>
      <w:r w:rsidR="00FE6D63">
        <w:rPr>
          <w:sz w:val="24"/>
          <w:szCs w:val="24"/>
        </w:rPr>
        <w:t>one</w:t>
      </w:r>
      <w:r>
        <w:rPr>
          <w:sz w:val="24"/>
          <w:szCs w:val="24"/>
        </w:rPr>
        <w:t xml:space="preserve"> transfer: </w:t>
      </w:r>
      <w:r w:rsidR="00F24F72">
        <w:rPr>
          <w:sz w:val="24"/>
          <w:szCs w:val="24"/>
        </w:rPr>
        <w:t xml:space="preserve"> </w:t>
      </w:r>
      <w:r w:rsidR="003F79ED">
        <w:rPr>
          <w:sz w:val="24"/>
          <w:szCs w:val="24"/>
        </w:rPr>
        <w:t xml:space="preserve"> $</w:t>
      </w:r>
      <w:r w:rsidR="001A6F68">
        <w:rPr>
          <w:sz w:val="24"/>
          <w:szCs w:val="24"/>
        </w:rPr>
        <w:t>11,343</w:t>
      </w:r>
      <w:r w:rsidR="003F79ED">
        <w:rPr>
          <w:sz w:val="24"/>
          <w:szCs w:val="24"/>
        </w:rPr>
        <w:t>.00 from the General Fund to the Special Ed Fund</w:t>
      </w:r>
      <w:r>
        <w:rPr>
          <w:sz w:val="24"/>
          <w:szCs w:val="24"/>
        </w:rPr>
        <w:t>)¸ the Grade School Activity Fund Report, and the High School Activity Fund Report – all as of March 31, 20</w:t>
      </w:r>
      <w:r w:rsidR="00D354F9">
        <w:rPr>
          <w:sz w:val="24"/>
          <w:szCs w:val="24"/>
        </w:rPr>
        <w:t>2</w:t>
      </w:r>
      <w:r w:rsidR="001A6F68">
        <w:rPr>
          <w:sz w:val="24"/>
          <w:szCs w:val="24"/>
        </w:rPr>
        <w:t>5</w:t>
      </w:r>
      <w:r>
        <w:rPr>
          <w:sz w:val="24"/>
          <w:szCs w:val="24"/>
        </w:rPr>
        <w:t xml:space="preserve">.  </w:t>
      </w:r>
      <w:r w:rsidR="001305FE">
        <w:rPr>
          <w:sz w:val="24"/>
          <w:szCs w:val="24"/>
        </w:rPr>
        <w:t xml:space="preserve">d) </w:t>
      </w:r>
      <w:r w:rsidR="00FE6D63">
        <w:rPr>
          <w:sz w:val="24"/>
          <w:szCs w:val="24"/>
        </w:rPr>
        <w:t>There were no gift offers.</w:t>
      </w:r>
    </w:p>
    <w:p w14:paraId="1D48F0DE" w14:textId="37D9C597" w:rsidR="00C37B49" w:rsidRDefault="00C37B49" w:rsidP="00C37B49">
      <w:pPr>
        <w:rPr>
          <w:sz w:val="24"/>
          <w:szCs w:val="24"/>
        </w:rPr>
      </w:pPr>
      <w:r w:rsidRPr="00C37B49">
        <w:rPr>
          <w:sz w:val="24"/>
          <w:szCs w:val="24"/>
        </w:rPr>
        <w:t xml:space="preserve">The Scholarship Committee reported that </w:t>
      </w:r>
      <w:r w:rsidR="001A6F68">
        <w:rPr>
          <w:sz w:val="24"/>
          <w:szCs w:val="24"/>
        </w:rPr>
        <w:t>they would need someone on the Board to replace Dustin Andrist; Troy Hilt volunteered to serve on the Scholarship Committee.  J.W. Milliken made a motion to approve Troy Hilt on the committee, seconded by Bruce Swihart and carried.</w:t>
      </w:r>
      <w:r w:rsidRPr="00C37B49">
        <w:rPr>
          <w:sz w:val="24"/>
          <w:szCs w:val="24"/>
        </w:rPr>
        <w:t xml:space="preserve">  </w:t>
      </w:r>
    </w:p>
    <w:p w14:paraId="6C628054" w14:textId="6E2F1927" w:rsidR="0069314B" w:rsidRDefault="00497BA8" w:rsidP="00C37B49">
      <w:pPr>
        <w:rPr>
          <w:sz w:val="24"/>
          <w:szCs w:val="24"/>
        </w:rPr>
      </w:pPr>
      <w:r>
        <w:rPr>
          <w:sz w:val="24"/>
          <w:szCs w:val="24"/>
        </w:rPr>
        <w:t>Next, Superintendent Penka discussed with the Board salary plans for the 202</w:t>
      </w:r>
      <w:r w:rsidR="001A6F68">
        <w:rPr>
          <w:sz w:val="24"/>
          <w:szCs w:val="24"/>
        </w:rPr>
        <w:t>5</w:t>
      </w:r>
      <w:r>
        <w:rPr>
          <w:sz w:val="24"/>
          <w:szCs w:val="24"/>
        </w:rPr>
        <w:t>– 202</w:t>
      </w:r>
      <w:r w:rsidR="001A6F68">
        <w:rPr>
          <w:sz w:val="24"/>
          <w:szCs w:val="24"/>
        </w:rPr>
        <w:t>6</w:t>
      </w:r>
      <w:r>
        <w:rPr>
          <w:sz w:val="24"/>
          <w:szCs w:val="24"/>
        </w:rPr>
        <w:t xml:space="preserve"> school year.</w:t>
      </w:r>
    </w:p>
    <w:p w14:paraId="29C1464C" w14:textId="3A1D0383" w:rsidR="001A6F68" w:rsidRDefault="001A6F68" w:rsidP="00C37B49">
      <w:pPr>
        <w:rPr>
          <w:sz w:val="24"/>
          <w:szCs w:val="24"/>
        </w:rPr>
      </w:pPr>
      <w:r>
        <w:rPr>
          <w:sz w:val="24"/>
          <w:szCs w:val="24"/>
        </w:rPr>
        <w:t xml:space="preserve">After discussion J.W. Milliken made a motion to pay </w:t>
      </w:r>
      <w:proofErr w:type="gramStart"/>
      <w:r w:rsidR="0051518E">
        <w:rPr>
          <w:sz w:val="24"/>
          <w:szCs w:val="24"/>
        </w:rPr>
        <w:t>our</w:t>
      </w:r>
      <w:r>
        <w:rPr>
          <w:sz w:val="24"/>
          <w:szCs w:val="24"/>
        </w:rPr>
        <w:t xml:space="preserve"> </w:t>
      </w:r>
      <w:r w:rsidR="0051518E">
        <w:rPr>
          <w:sz w:val="24"/>
          <w:szCs w:val="24"/>
        </w:rPr>
        <w:t>activity</w:t>
      </w:r>
      <w:proofErr w:type="gramEnd"/>
      <w:r w:rsidR="0051518E">
        <w:rPr>
          <w:sz w:val="24"/>
          <w:szCs w:val="24"/>
        </w:rPr>
        <w:t xml:space="preserve"> </w:t>
      </w:r>
      <w:r>
        <w:rPr>
          <w:sz w:val="24"/>
          <w:szCs w:val="24"/>
        </w:rPr>
        <w:t>bus drivers $17.00/hour.  For overnight trips they will be paid this rate for 15 hours/</w:t>
      </w:r>
      <w:proofErr w:type="gramStart"/>
      <w:r>
        <w:rPr>
          <w:sz w:val="24"/>
          <w:szCs w:val="24"/>
        </w:rPr>
        <w:t>day gone</w:t>
      </w:r>
      <w:proofErr w:type="gramEnd"/>
      <w:r>
        <w:rPr>
          <w:sz w:val="24"/>
          <w:szCs w:val="24"/>
        </w:rPr>
        <w:t xml:space="preserve">.  Danielle McAtee seconded the </w:t>
      </w:r>
      <w:proofErr w:type="gramStart"/>
      <w:r>
        <w:rPr>
          <w:sz w:val="24"/>
          <w:szCs w:val="24"/>
        </w:rPr>
        <w:t>motion</w:t>
      </w:r>
      <w:proofErr w:type="gramEnd"/>
      <w:r>
        <w:rPr>
          <w:sz w:val="24"/>
          <w:szCs w:val="24"/>
        </w:rPr>
        <w:t xml:space="preserve"> and it carried.</w:t>
      </w:r>
    </w:p>
    <w:p w14:paraId="0286E632" w14:textId="4544CC48" w:rsidR="001A6F68" w:rsidRDefault="001A6F68" w:rsidP="00C37B49">
      <w:pPr>
        <w:rPr>
          <w:sz w:val="24"/>
          <w:szCs w:val="24"/>
        </w:rPr>
      </w:pPr>
      <w:r>
        <w:rPr>
          <w:sz w:val="24"/>
          <w:szCs w:val="24"/>
        </w:rPr>
        <w:t>Superintendent Penka reported that Dustin Andrist has resigned his position on the School Board.  Bruce Swihart made a motion to accept the resignation also that we leave the position open until the November election.  The motion was seconded by Chris Hingst.</w:t>
      </w:r>
    </w:p>
    <w:p w14:paraId="702E9C0C" w14:textId="19AA9759" w:rsidR="0069314B" w:rsidRDefault="0069314B" w:rsidP="00C37B49">
      <w:pPr>
        <w:rPr>
          <w:sz w:val="24"/>
          <w:szCs w:val="24"/>
        </w:rPr>
      </w:pPr>
      <w:r>
        <w:rPr>
          <w:sz w:val="24"/>
          <w:szCs w:val="24"/>
        </w:rPr>
        <w:lastRenderedPageBreak/>
        <w:t xml:space="preserve">Next, Superintendent Penka recommended extending </w:t>
      </w:r>
      <w:r w:rsidR="00DD1133">
        <w:rPr>
          <w:sz w:val="24"/>
          <w:szCs w:val="24"/>
        </w:rPr>
        <w:t xml:space="preserve">contracts for </w:t>
      </w:r>
      <w:proofErr w:type="gramStart"/>
      <w:r w:rsidR="00DD1133">
        <w:rPr>
          <w:sz w:val="24"/>
          <w:szCs w:val="24"/>
        </w:rPr>
        <w:t xml:space="preserve">all </w:t>
      </w:r>
      <w:r>
        <w:rPr>
          <w:sz w:val="24"/>
          <w:szCs w:val="24"/>
        </w:rPr>
        <w:t>of</w:t>
      </w:r>
      <w:proofErr w:type="gramEnd"/>
      <w:r>
        <w:rPr>
          <w:sz w:val="24"/>
          <w:szCs w:val="24"/>
        </w:rPr>
        <w:t xml:space="preserve"> the certified staff members for the 202</w:t>
      </w:r>
      <w:r w:rsidR="001A6F68">
        <w:rPr>
          <w:sz w:val="24"/>
          <w:szCs w:val="24"/>
        </w:rPr>
        <w:t>5</w:t>
      </w:r>
      <w:r>
        <w:rPr>
          <w:sz w:val="24"/>
          <w:szCs w:val="24"/>
        </w:rPr>
        <w:t>-2</w:t>
      </w:r>
      <w:r w:rsidR="001A6F68">
        <w:rPr>
          <w:sz w:val="24"/>
          <w:szCs w:val="24"/>
        </w:rPr>
        <w:t>6</w:t>
      </w:r>
      <w:r>
        <w:rPr>
          <w:sz w:val="24"/>
          <w:szCs w:val="24"/>
        </w:rPr>
        <w:t xml:space="preserve"> school year.  </w:t>
      </w:r>
      <w:r w:rsidR="001A6F68">
        <w:rPr>
          <w:sz w:val="24"/>
          <w:szCs w:val="24"/>
        </w:rPr>
        <w:t>J.W. Milliken</w:t>
      </w:r>
      <w:r>
        <w:rPr>
          <w:sz w:val="24"/>
          <w:szCs w:val="24"/>
        </w:rPr>
        <w:t xml:space="preserve"> made a motion to approve </w:t>
      </w:r>
      <w:proofErr w:type="gramStart"/>
      <w:r>
        <w:rPr>
          <w:sz w:val="24"/>
          <w:szCs w:val="24"/>
        </w:rPr>
        <w:t>all of</w:t>
      </w:r>
      <w:proofErr w:type="gramEnd"/>
      <w:r>
        <w:rPr>
          <w:sz w:val="24"/>
          <w:szCs w:val="24"/>
        </w:rPr>
        <w:t xml:space="preserve"> the certified staff members returning; seconded by </w:t>
      </w:r>
      <w:r w:rsidR="001A6F68">
        <w:rPr>
          <w:sz w:val="24"/>
          <w:szCs w:val="24"/>
        </w:rPr>
        <w:t>Danielle McAtee</w:t>
      </w:r>
      <w:r>
        <w:rPr>
          <w:sz w:val="24"/>
          <w:szCs w:val="24"/>
        </w:rPr>
        <w:t xml:space="preserve"> and carried.</w:t>
      </w:r>
    </w:p>
    <w:p w14:paraId="2B54272F" w14:textId="0316A5A9" w:rsidR="0069314B" w:rsidRDefault="0069314B" w:rsidP="00C37B49">
      <w:pPr>
        <w:rPr>
          <w:sz w:val="24"/>
          <w:szCs w:val="24"/>
        </w:rPr>
      </w:pPr>
      <w:r>
        <w:rPr>
          <w:sz w:val="24"/>
          <w:szCs w:val="24"/>
        </w:rPr>
        <w:t>Next, Superintendent Penka recommended extending</w:t>
      </w:r>
      <w:r w:rsidR="00DD1133">
        <w:rPr>
          <w:sz w:val="24"/>
          <w:szCs w:val="24"/>
        </w:rPr>
        <w:t xml:space="preserve"> contracts for </w:t>
      </w:r>
      <w:r>
        <w:rPr>
          <w:sz w:val="24"/>
          <w:szCs w:val="24"/>
        </w:rPr>
        <w:t xml:space="preserve">all classified </w:t>
      </w:r>
      <w:r w:rsidR="000079FA">
        <w:rPr>
          <w:sz w:val="24"/>
          <w:szCs w:val="24"/>
        </w:rPr>
        <w:t xml:space="preserve">and coaching </w:t>
      </w:r>
      <w:r>
        <w:rPr>
          <w:sz w:val="24"/>
          <w:szCs w:val="24"/>
        </w:rPr>
        <w:t>staff members for the 202</w:t>
      </w:r>
      <w:r w:rsidR="001A6F68">
        <w:rPr>
          <w:sz w:val="24"/>
          <w:szCs w:val="24"/>
        </w:rPr>
        <w:t>5</w:t>
      </w:r>
      <w:r>
        <w:rPr>
          <w:sz w:val="24"/>
          <w:szCs w:val="24"/>
        </w:rPr>
        <w:t>-2</w:t>
      </w:r>
      <w:r w:rsidR="001A6F68">
        <w:rPr>
          <w:sz w:val="24"/>
          <w:szCs w:val="24"/>
        </w:rPr>
        <w:t>6</w:t>
      </w:r>
      <w:r>
        <w:rPr>
          <w:sz w:val="24"/>
          <w:szCs w:val="24"/>
        </w:rPr>
        <w:t xml:space="preserve"> school year.  </w:t>
      </w:r>
      <w:r w:rsidR="001A6F68">
        <w:rPr>
          <w:sz w:val="24"/>
          <w:szCs w:val="24"/>
        </w:rPr>
        <w:t>Chris Hingst</w:t>
      </w:r>
      <w:r>
        <w:rPr>
          <w:sz w:val="24"/>
          <w:szCs w:val="24"/>
        </w:rPr>
        <w:t xml:space="preserve"> made a motion to approve </w:t>
      </w:r>
      <w:proofErr w:type="gramStart"/>
      <w:r>
        <w:rPr>
          <w:sz w:val="24"/>
          <w:szCs w:val="24"/>
        </w:rPr>
        <w:t>all of</w:t>
      </w:r>
      <w:proofErr w:type="gramEnd"/>
      <w:r>
        <w:rPr>
          <w:sz w:val="24"/>
          <w:szCs w:val="24"/>
        </w:rPr>
        <w:t xml:space="preserve"> the classified </w:t>
      </w:r>
      <w:r w:rsidR="000079FA">
        <w:rPr>
          <w:sz w:val="24"/>
          <w:szCs w:val="24"/>
        </w:rPr>
        <w:t xml:space="preserve">and coaching </w:t>
      </w:r>
      <w:r>
        <w:rPr>
          <w:sz w:val="24"/>
          <w:szCs w:val="24"/>
        </w:rPr>
        <w:t xml:space="preserve">staff members returning; seconded by </w:t>
      </w:r>
      <w:r w:rsidR="002024C5">
        <w:rPr>
          <w:sz w:val="24"/>
          <w:szCs w:val="24"/>
        </w:rPr>
        <w:t>Danielle McAtee</w:t>
      </w:r>
      <w:r>
        <w:rPr>
          <w:sz w:val="24"/>
          <w:szCs w:val="24"/>
        </w:rPr>
        <w:t xml:space="preserve"> and carried.</w:t>
      </w:r>
    </w:p>
    <w:p w14:paraId="5B10C7FB" w14:textId="687D454B" w:rsidR="002024C5" w:rsidRDefault="002024C5" w:rsidP="00C37B49">
      <w:pPr>
        <w:rPr>
          <w:sz w:val="24"/>
          <w:szCs w:val="24"/>
        </w:rPr>
      </w:pPr>
      <w:r>
        <w:rPr>
          <w:sz w:val="24"/>
          <w:szCs w:val="24"/>
        </w:rPr>
        <w:t>Next, Superintendent Penka recommended the following new hires:</w:t>
      </w:r>
    </w:p>
    <w:p w14:paraId="67FF048D" w14:textId="6208A7CB" w:rsidR="002024C5" w:rsidRDefault="002024C5" w:rsidP="002024C5">
      <w:pPr>
        <w:rPr>
          <w:sz w:val="24"/>
          <w:szCs w:val="24"/>
        </w:rPr>
      </w:pPr>
      <w:r>
        <w:rPr>
          <w:sz w:val="24"/>
          <w:szCs w:val="24"/>
        </w:rPr>
        <w:tab/>
        <w:t xml:space="preserve">Dustin Andrist – Transportation Director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David Morrow – High School Gold Assistant coach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Aspen Moritz -  Cheer and Dance coach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Jesse Baxter – JH head boys’ Basketball coach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Ted Busse – JH head girls’ Basketball coach</w:t>
      </w:r>
    </w:p>
    <w:p w14:paraId="0AB9E0CF" w14:textId="5B3BCFB3" w:rsidR="002024C5" w:rsidRDefault="002024C5" w:rsidP="002024C5">
      <w:pPr>
        <w:rPr>
          <w:sz w:val="24"/>
          <w:szCs w:val="24"/>
        </w:rPr>
      </w:pPr>
      <w:r>
        <w:rPr>
          <w:sz w:val="24"/>
          <w:szCs w:val="24"/>
        </w:rPr>
        <w:t xml:space="preserve">Danielle McAtee made a motion to approve the new hires, seconded by J. W. Milliken and carried.                                                                                  </w:t>
      </w:r>
    </w:p>
    <w:p w14:paraId="35FD7A4E" w14:textId="5735BF9D" w:rsidR="00A75E6A" w:rsidRDefault="00A75E6A" w:rsidP="00A75E6A">
      <w:pPr>
        <w:rPr>
          <w:sz w:val="24"/>
          <w:szCs w:val="24"/>
        </w:rPr>
      </w:pPr>
      <w:r>
        <w:rPr>
          <w:sz w:val="24"/>
          <w:szCs w:val="24"/>
        </w:rPr>
        <w:t xml:space="preserve">As discussed at the March meeting, by law (K.S.A. 72-5411), a school board must notify a teacher in writing on or before the third Friday in May (May </w:t>
      </w:r>
      <w:r w:rsidR="0069314B">
        <w:rPr>
          <w:sz w:val="24"/>
          <w:szCs w:val="24"/>
        </w:rPr>
        <w:t>1</w:t>
      </w:r>
      <w:r w:rsidR="002024C5">
        <w:rPr>
          <w:sz w:val="24"/>
          <w:szCs w:val="24"/>
        </w:rPr>
        <w:t>6</w:t>
      </w:r>
      <w:r w:rsidR="00557F17">
        <w:rPr>
          <w:sz w:val="24"/>
          <w:szCs w:val="24"/>
        </w:rPr>
        <w:t>th</w:t>
      </w:r>
      <w:r>
        <w:rPr>
          <w:sz w:val="24"/>
          <w:szCs w:val="24"/>
        </w:rPr>
        <w:t xml:space="preserve"> this year) if said teacher’s contract will </w:t>
      </w:r>
      <w:r>
        <w:rPr>
          <w:sz w:val="24"/>
          <w:szCs w:val="24"/>
          <w:u w:val="single"/>
        </w:rPr>
        <w:t>not</w:t>
      </w:r>
      <w:r>
        <w:rPr>
          <w:sz w:val="24"/>
          <w:szCs w:val="24"/>
        </w:rPr>
        <w:t xml:space="preserve"> be renewed; and a teacher must notify the school board in writing on or before 14 days after the third Friday in May (</w:t>
      </w:r>
      <w:r w:rsidR="00497BA8">
        <w:rPr>
          <w:sz w:val="24"/>
          <w:szCs w:val="24"/>
        </w:rPr>
        <w:t>May 3</w:t>
      </w:r>
      <w:r w:rsidR="002024C5">
        <w:rPr>
          <w:sz w:val="24"/>
          <w:szCs w:val="24"/>
        </w:rPr>
        <w:t>0th</w:t>
      </w:r>
      <w:r>
        <w:rPr>
          <w:sz w:val="24"/>
          <w:szCs w:val="24"/>
        </w:rPr>
        <w:t xml:space="preserve"> this year) if (s)he is resigning from their teaching contract.</w:t>
      </w:r>
    </w:p>
    <w:p w14:paraId="189A25CB" w14:textId="09417CF6" w:rsidR="002024C5" w:rsidRDefault="002024C5" w:rsidP="00A75E6A">
      <w:pPr>
        <w:rPr>
          <w:sz w:val="24"/>
          <w:szCs w:val="24"/>
        </w:rPr>
      </w:pPr>
      <w:r>
        <w:rPr>
          <w:sz w:val="24"/>
          <w:szCs w:val="24"/>
        </w:rPr>
        <w:t>Superintendent Penka presented the school calendar for the 2025-2026 school year.  Chris Hingst made a motion to approve the calendar; seconded by Danielle McAtee and carried.</w:t>
      </w:r>
    </w:p>
    <w:p w14:paraId="55E0279D" w14:textId="77604D6D" w:rsidR="00D06DB9" w:rsidRDefault="00D06DB9" w:rsidP="00012D3F">
      <w:pPr>
        <w:rPr>
          <w:sz w:val="24"/>
          <w:szCs w:val="24"/>
        </w:rPr>
      </w:pPr>
      <w:r>
        <w:rPr>
          <w:sz w:val="24"/>
          <w:szCs w:val="24"/>
        </w:rPr>
        <w:t xml:space="preserve">Principal </w:t>
      </w:r>
      <w:r w:rsidR="00D70304">
        <w:rPr>
          <w:sz w:val="24"/>
          <w:szCs w:val="24"/>
        </w:rPr>
        <w:t>Schmidt</w:t>
      </w:r>
      <w:r>
        <w:rPr>
          <w:sz w:val="24"/>
          <w:szCs w:val="24"/>
        </w:rPr>
        <w:t xml:space="preserve"> reviewed with the board a report on ACT Scores </w:t>
      </w:r>
      <w:r w:rsidR="00D70304">
        <w:rPr>
          <w:sz w:val="24"/>
          <w:szCs w:val="24"/>
        </w:rPr>
        <w:t xml:space="preserve">for this year.  All Juniors took the ACT </w:t>
      </w:r>
      <w:proofErr w:type="gramStart"/>
      <w:r w:rsidR="00D70304">
        <w:rPr>
          <w:sz w:val="24"/>
          <w:szCs w:val="24"/>
        </w:rPr>
        <w:t>test</w:t>
      </w:r>
      <w:proofErr w:type="gramEnd"/>
      <w:r w:rsidR="00D70304">
        <w:rPr>
          <w:sz w:val="24"/>
          <w:szCs w:val="24"/>
        </w:rPr>
        <w:t xml:space="preserve"> and we showed some improvement from last year; the average score was 17.2.  </w:t>
      </w:r>
      <w:proofErr w:type="gramStart"/>
      <w:r w:rsidR="00D70304">
        <w:rPr>
          <w:sz w:val="24"/>
          <w:szCs w:val="24"/>
        </w:rPr>
        <w:t>Eight</w:t>
      </w:r>
      <w:proofErr w:type="gramEnd"/>
      <w:r w:rsidR="00D70304">
        <w:rPr>
          <w:sz w:val="24"/>
          <w:szCs w:val="24"/>
        </w:rPr>
        <w:t xml:space="preserve"> of the students scored a 20 or above (4 of these students were in the upper 20’s)</w:t>
      </w:r>
      <w:r w:rsidR="0051518E">
        <w:rPr>
          <w:sz w:val="24"/>
          <w:szCs w:val="24"/>
        </w:rPr>
        <w:t>.</w:t>
      </w:r>
    </w:p>
    <w:p w14:paraId="153D47C7" w14:textId="2E551FA6" w:rsidR="0051518E" w:rsidRDefault="0051518E" w:rsidP="00012D3F">
      <w:pPr>
        <w:rPr>
          <w:sz w:val="24"/>
          <w:szCs w:val="24"/>
        </w:rPr>
      </w:pPr>
      <w:r>
        <w:rPr>
          <w:sz w:val="24"/>
          <w:szCs w:val="24"/>
        </w:rPr>
        <w:t>Next, after discussion Chris Hingst made a motion to approve Ethan Graham’s request to take a government and a chemistry class through Colby Community College for dual credit.  The motion was seconded by Danielle McAtee and carried.</w:t>
      </w:r>
    </w:p>
    <w:p w14:paraId="67F38A74" w14:textId="3C0600EA" w:rsidR="0051518E" w:rsidRDefault="0051518E" w:rsidP="00012D3F">
      <w:pPr>
        <w:rPr>
          <w:sz w:val="24"/>
          <w:szCs w:val="24"/>
        </w:rPr>
      </w:pPr>
      <w:r>
        <w:rPr>
          <w:sz w:val="24"/>
          <w:szCs w:val="24"/>
        </w:rPr>
        <w:t>Danielle McAtee made a motion to move forward with the marketing plan that Sydney Busse had presented.  The motion was seconded by Bruce Swihart and carried.</w:t>
      </w:r>
    </w:p>
    <w:p w14:paraId="28A26603" w14:textId="42B9649C" w:rsidR="0051518E" w:rsidRDefault="0051518E" w:rsidP="00012D3F">
      <w:pPr>
        <w:rPr>
          <w:sz w:val="24"/>
          <w:szCs w:val="24"/>
        </w:rPr>
      </w:pPr>
      <w:r>
        <w:rPr>
          <w:sz w:val="24"/>
          <w:szCs w:val="24"/>
        </w:rPr>
        <w:t xml:space="preserve">Under miscellaneous items, Principal Schmidt reported on </w:t>
      </w:r>
      <w:proofErr w:type="gramStart"/>
      <w:r>
        <w:rPr>
          <w:sz w:val="24"/>
          <w:szCs w:val="24"/>
        </w:rPr>
        <w:t>a number of</w:t>
      </w:r>
      <w:proofErr w:type="gramEnd"/>
      <w:r>
        <w:rPr>
          <w:sz w:val="24"/>
          <w:szCs w:val="24"/>
        </w:rPr>
        <w:t xml:space="preserve"> good things going on in </w:t>
      </w:r>
      <w:proofErr w:type="gramStart"/>
      <w:r>
        <w:rPr>
          <w:sz w:val="24"/>
          <w:szCs w:val="24"/>
        </w:rPr>
        <w:t>the junior</w:t>
      </w:r>
      <w:proofErr w:type="gramEnd"/>
      <w:r>
        <w:rPr>
          <w:sz w:val="24"/>
          <w:szCs w:val="24"/>
        </w:rPr>
        <w:t xml:space="preserve"> high and high school.  He is also working on some handbook revisions.</w:t>
      </w:r>
    </w:p>
    <w:p w14:paraId="36D8C2CC" w14:textId="0F7372E3" w:rsidR="0051518E" w:rsidRDefault="0051518E" w:rsidP="00012D3F">
      <w:pPr>
        <w:rPr>
          <w:sz w:val="24"/>
          <w:szCs w:val="24"/>
        </w:rPr>
      </w:pPr>
      <w:r>
        <w:rPr>
          <w:sz w:val="24"/>
          <w:szCs w:val="24"/>
        </w:rPr>
        <w:t>Next, Bruce Swihart discussed with the Board what the policy was for individuals using the track and other school equipment during school hours.  It was the consensus of the board that no one should be using school equipment during the school day.  There will be a policy and signage put up to address the issue.</w:t>
      </w:r>
    </w:p>
    <w:p w14:paraId="546714A1" w14:textId="3B983D5E" w:rsidR="0051518E" w:rsidRDefault="0051518E" w:rsidP="00012D3F">
      <w:pPr>
        <w:rPr>
          <w:sz w:val="24"/>
          <w:szCs w:val="24"/>
        </w:rPr>
      </w:pPr>
      <w:r>
        <w:rPr>
          <w:sz w:val="24"/>
          <w:szCs w:val="24"/>
        </w:rPr>
        <w:lastRenderedPageBreak/>
        <w:t xml:space="preserve">Principal Dinkel reported that there </w:t>
      </w:r>
      <w:proofErr w:type="gramStart"/>
      <w:r>
        <w:rPr>
          <w:sz w:val="24"/>
          <w:szCs w:val="24"/>
        </w:rPr>
        <w:t>was</w:t>
      </w:r>
      <w:proofErr w:type="gramEnd"/>
      <w:r>
        <w:rPr>
          <w:sz w:val="24"/>
          <w:szCs w:val="24"/>
        </w:rPr>
        <w:t xml:space="preserve"> 26 that registered at the pre-kindergarten enrollment.  The elementary school may be needing an additional paraprofessional.</w:t>
      </w:r>
    </w:p>
    <w:p w14:paraId="526BAD8F" w14:textId="07CE94F1" w:rsidR="00C048D2" w:rsidRDefault="00C048D2" w:rsidP="00012D3F">
      <w:pPr>
        <w:rPr>
          <w:sz w:val="24"/>
          <w:szCs w:val="24"/>
        </w:rPr>
      </w:pPr>
      <w:r>
        <w:rPr>
          <w:sz w:val="24"/>
          <w:szCs w:val="24"/>
        </w:rPr>
        <w:t xml:space="preserve">The next scheduled Board meeting will be on </w:t>
      </w:r>
      <w:r w:rsidR="00D06DB9">
        <w:rPr>
          <w:sz w:val="24"/>
          <w:szCs w:val="24"/>
        </w:rPr>
        <w:t>Thursday,</w:t>
      </w:r>
      <w:r w:rsidR="00EC1E78">
        <w:rPr>
          <w:sz w:val="24"/>
          <w:szCs w:val="24"/>
        </w:rPr>
        <w:t xml:space="preserve"> May </w:t>
      </w:r>
      <w:r w:rsidR="0051518E">
        <w:rPr>
          <w:sz w:val="24"/>
          <w:szCs w:val="24"/>
        </w:rPr>
        <w:t>8</w:t>
      </w:r>
      <w:r w:rsidR="00F30C8E">
        <w:rPr>
          <w:sz w:val="24"/>
          <w:szCs w:val="24"/>
        </w:rPr>
        <w:t>,</w:t>
      </w:r>
      <w:r w:rsidR="007C313A">
        <w:rPr>
          <w:sz w:val="24"/>
          <w:szCs w:val="24"/>
        </w:rPr>
        <w:t xml:space="preserve"> </w:t>
      </w:r>
      <w:r w:rsidR="00EC1E78">
        <w:rPr>
          <w:sz w:val="24"/>
          <w:szCs w:val="24"/>
        </w:rPr>
        <w:t>20</w:t>
      </w:r>
      <w:r w:rsidR="00106E96">
        <w:rPr>
          <w:sz w:val="24"/>
          <w:szCs w:val="24"/>
        </w:rPr>
        <w:t>2</w:t>
      </w:r>
      <w:r w:rsidR="0051518E">
        <w:rPr>
          <w:sz w:val="24"/>
          <w:szCs w:val="24"/>
        </w:rPr>
        <w:t>5</w:t>
      </w:r>
      <w:r w:rsidR="004702FE">
        <w:rPr>
          <w:sz w:val="24"/>
          <w:szCs w:val="24"/>
        </w:rPr>
        <w:t>,</w:t>
      </w:r>
      <w:r>
        <w:rPr>
          <w:sz w:val="24"/>
          <w:szCs w:val="24"/>
        </w:rPr>
        <w:t xml:space="preserve"> at </w:t>
      </w:r>
      <w:r w:rsidR="007C313A" w:rsidRPr="00372316">
        <w:rPr>
          <w:bCs/>
          <w:sz w:val="24"/>
          <w:szCs w:val="24"/>
        </w:rPr>
        <w:t>7:</w:t>
      </w:r>
      <w:r w:rsidR="00312E22" w:rsidRPr="00372316">
        <w:rPr>
          <w:bCs/>
          <w:sz w:val="24"/>
          <w:szCs w:val="24"/>
        </w:rPr>
        <w:t xml:space="preserve">00 </w:t>
      </w:r>
      <w:r w:rsidR="00E67EFE" w:rsidRPr="00372316">
        <w:rPr>
          <w:bCs/>
          <w:sz w:val="24"/>
          <w:szCs w:val="24"/>
        </w:rPr>
        <w:t>A</w:t>
      </w:r>
      <w:r w:rsidR="00312E22" w:rsidRPr="00372316">
        <w:rPr>
          <w:bCs/>
          <w:sz w:val="24"/>
          <w:szCs w:val="24"/>
        </w:rPr>
        <w:t>.M</w:t>
      </w:r>
      <w:r w:rsidR="00312E22">
        <w:rPr>
          <w:b/>
          <w:sz w:val="24"/>
          <w:szCs w:val="24"/>
        </w:rPr>
        <w:t>.</w:t>
      </w:r>
    </w:p>
    <w:p w14:paraId="07EE1FD1" w14:textId="03EFE049" w:rsidR="00C048D2" w:rsidRDefault="00C048D2" w:rsidP="00012D3F">
      <w:pPr>
        <w:rPr>
          <w:sz w:val="24"/>
          <w:szCs w:val="24"/>
        </w:rPr>
      </w:pPr>
      <w:r>
        <w:rPr>
          <w:sz w:val="24"/>
          <w:szCs w:val="24"/>
        </w:rPr>
        <w:t xml:space="preserve">At </w:t>
      </w:r>
      <w:r w:rsidR="00D06DB9">
        <w:rPr>
          <w:sz w:val="24"/>
          <w:szCs w:val="24"/>
        </w:rPr>
        <w:t>9</w:t>
      </w:r>
      <w:r w:rsidR="00E67EFE">
        <w:rPr>
          <w:sz w:val="24"/>
          <w:szCs w:val="24"/>
        </w:rPr>
        <w:t>:</w:t>
      </w:r>
      <w:r w:rsidR="0051518E">
        <w:rPr>
          <w:sz w:val="24"/>
          <w:szCs w:val="24"/>
        </w:rPr>
        <w:t>06</w:t>
      </w:r>
      <w:r>
        <w:rPr>
          <w:sz w:val="24"/>
          <w:szCs w:val="24"/>
        </w:rPr>
        <w:t xml:space="preserve"> </w:t>
      </w:r>
      <w:r w:rsidR="00920D25">
        <w:rPr>
          <w:sz w:val="24"/>
          <w:szCs w:val="24"/>
        </w:rPr>
        <w:t>a</w:t>
      </w:r>
      <w:r>
        <w:rPr>
          <w:sz w:val="24"/>
          <w:szCs w:val="24"/>
        </w:rPr>
        <w:t xml:space="preserve">.m., </w:t>
      </w:r>
      <w:r w:rsidR="0051518E">
        <w:rPr>
          <w:sz w:val="24"/>
          <w:szCs w:val="24"/>
        </w:rPr>
        <w:t>Chris Hingst</w:t>
      </w:r>
      <w:r w:rsidR="00920D25">
        <w:rPr>
          <w:sz w:val="24"/>
          <w:szCs w:val="24"/>
        </w:rPr>
        <w:t xml:space="preserve"> </w:t>
      </w:r>
      <w:r>
        <w:rPr>
          <w:sz w:val="24"/>
          <w:szCs w:val="24"/>
        </w:rPr>
        <w:t xml:space="preserve">moved that the meeting </w:t>
      </w:r>
      <w:proofErr w:type="gramStart"/>
      <w:r>
        <w:rPr>
          <w:sz w:val="24"/>
          <w:szCs w:val="24"/>
        </w:rPr>
        <w:t>adjourn</w:t>
      </w:r>
      <w:proofErr w:type="gramEnd"/>
      <w:r>
        <w:rPr>
          <w:sz w:val="24"/>
          <w:szCs w:val="24"/>
        </w:rPr>
        <w:t xml:space="preserve">; the motion was seconded by </w:t>
      </w:r>
      <w:r w:rsidR="0051518E">
        <w:rPr>
          <w:sz w:val="24"/>
          <w:szCs w:val="24"/>
        </w:rPr>
        <w:t>Bruce Swihart a</w:t>
      </w:r>
      <w:r>
        <w:rPr>
          <w:sz w:val="24"/>
          <w:szCs w:val="24"/>
        </w:rPr>
        <w:t>nd carried.</w:t>
      </w:r>
    </w:p>
    <w:p w14:paraId="554758BC" w14:textId="77777777" w:rsidR="00810C67" w:rsidRDefault="00810C67" w:rsidP="00012D3F">
      <w:pPr>
        <w:rPr>
          <w:sz w:val="24"/>
          <w:szCs w:val="24"/>
        </w:rPr>
      </w:pPr>
      <w:r>
        <w:rPr>
          <w:sz w:val="24"/>
          <w:szCs w:val="24"/>
        </w:rPr>
        <w:t>___________________________</w:t>
      </w:r>
      <w:proofErr w:type="gramStart"/>
      <w:r>
        <w:rPr>
          <w:sz w:val="24"/>
          <w:szCs w:val="24"/>
        </w:rPr>
        <w:t xml:space="preserve">   _____________   </w:t>
      </w:r>
      <w:proofErr w:type="gramEnd"/>
      <w:r>
        <w:rPr>
          <w:sz w:val="24"/>
          <w:szCs w:val="24"/>
        </w:rPr>
        <w:t xml:space="preserve">_____________________________ </w:t>
      </w:r>
    </w:p>
    <w:p w14:paraId="2D240CE6" w14:textId="77777777" w:rsidR="00810C67" w:rsidRDefault="00810C67" w:rsidP="00012D3F">
      <w:pPr>
        <w:rPr>
          <w:sz w:val="24"/>
          <w:szCs w:val="24"/>
        </w:rPr>
      </w:pPr>
      <w:r>
        <w:rPr>
          <w:sz w:val="24"/>
          <w:szCs w:val="24"/>
        </w:rPr>
        <w:t>CLERK</w:t>
      </w:r>
      <w:r>
        <w:rPr>
          <w:sz w:val="24"/>
          <w:szCs w:val="24"/>
        </w:rPr>
        <w:tab/>
      </w:r>
      <w:r>
        <w:rPr>
          <w:sz w:val="24"/>
          <w:szCs w:val="24"/>
        </w:rPr>
        <w:tab/>
      </w:r>
      <w:r>
        <w:rPr>
          <w:sz w:val="24"/>
          <w:szCs w:val="24"/>
        </w:rPr>
        <w:tab/>
      </w:r>
      <w:r>
        <w:rPr>
          <w:sz w:val="24"/>
          <w:szCs w:val="24"/>
        </w:rPr>
        <w:tab/>
        <w:t xml:space="preserve">          DATE                      BOARD PRESIDENT</w:t>
      </w:r>
    </w:p>
    <w:sectPr w:rsidR="00810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52E"/>
    <w:multiLevelType w:val="hybridMultilevel"/>
    <w:tmpl w:val="A148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34874"/>
    <w:multiLevelType w:val="hybridMultilevel"/>
    <w:tmpl w:val="A71E9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FD1590"/>
    <w:multiLevelType w:val="hybridMultilevel"/>
    <w:tmpl w:val="E804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1295A"/>
    <w:multiLevelType w:val="hybridMultilevel"/>
    <w:tmpl w:val="1B38B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4437210">
    <w:abstractNumId w:val="3"/>
  </w:num>
  <w:num w:numId="2" w16cid:durableId="1876845937">
    <w:abstractNumId w:val="1"/>
  </w:num>
  <w:num w:numId="3" w16cid:durableId="1378315097">
    <w:abstractNumId w:val="2"/>
  </w:num>
  <w:num w:numId="4" w16cid:durableId="68243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06EDD"/>
    <w:rsid w:val="000079FA"/>
    <w:rsid w:val="00012D3F"/>
    <w:rsid w:val="00014C70"/>
    <w:rsid w:val="00022E6A"/>
    <w:rsid w:val="00030733"/>
    <w:rsid w:val="0004623C"/>
    <w:rsid w:val="0006779A"/>
    <w:rsid w:val="000E720B"/>
    <w:rsid w:val="000F629C"/>
    <w:rsid w:val="00102A4E"/>
    <w:rsid w:val="00106E96"/>
    <w:rsid w:val="001305FE"/>
    <w:rsid w:val="00131DA7"/>
    <w:rsid w:val="001342F1"/>
    <w:rsid w:val="00134365"/>
    <w:rsid w:val="001454CB"/>
    <w:rsid w:val="00157CC0"/>
    <w:rsid w:val="001762DA"/>
    <w:rsid w:val="00177F61"/>
    <w:rsid w:val="00187BEB"/>
    <w:rsid w:val="001A6F68"/>
    <w:rsid w:val="001A7BFD"/>
    <w:rsid w:val="001F2CEC"/>
    <w:rsid w:val="001F3377"/>
    <w:rsid w:val="002024C5"/>
    <w:rsid w:val="00220FF0"/>
    <w:rsid w:val="00221513"/>
    <w:rsid w:val="00256562"/>
    <w:rsid w:val="00260FBF"/>
    <w:rsid w:val="00285B74"/>
    <w:rsid w:val="00311CD7"/>
    <w:rsid w:val="00312E22"/>
    <w:rsid w:val="00344541"/>
    <w:rsid w:val="0036340F"/>
    <w:rsid w:val="00372316"/>
    <w:rsid w:val="003A693B"/>
    <w:rsid w:val="003F79ED"/>
    <w:rsid w:val="004160C7"/>
    <w:rsid w:val="0044367A"/>
    <w:rsid w:val="0045613A"/>
    <w:rsid w:val="00456F00"/>
    <w:rsid w:val="00457DD1"/>
    <w:rsid w:val="004702FE"/>
    <w:rsid w:val="00472ACA"/>
    <w:rsid w:val="0047442C"/>
    <w:rsid w:val="00497BA8"/>
    <w:rsid w:val="004E1E4A"/>
    <w:rsid w:val="004F2834"/>
    <w:rsid w:val="00503CDC"/>
    <w:rsid w:val="005120D9"/>
    <w:rsid w:val="0051518E"/>
    <w:rsid w:val="00530A65"/>
    <w:rsid w:val="00545698"/>
    <w:rsid w:val="005565AC"/>
    <w:rsid w:val="00557F17"/>
    <w:rsid w:val="00574312"/>
    <w:rsid w:val="005B6A99"/>
    <w:rsid w:val="005C621A"/>
    <w:rsid w:val="005E3EFB"/>
    <w:rsid w:val="005E751F"/>
    <w:rsid w:val="006104D8"/>
    <w:rsid w:val="006110E4"/>
    <w:rsid w:val="00611269"/>
    <w:rsid w:val="006253A3"/>
    <w:rsid w:val="00647711"/>
    <w:rsid w:val="00683D8D"/>
    <w:rsid w:val="0069314B"/>
    <w:rsid w:val="006A6386"/>
    <w:rsid w:val="006C7CE3"/>
    <w:rsid w:val="006D7E1D"/>
    <w:rsid w:val="006F1EE8"/>
    <w:rsid w:val="00701D93"/>
    <w:rsid w:val="0070663A"/>
    <w:rsid w:val="0073314C"/>
    <w:rsid w:val="00751B14"/>
    <w:rsid w:val="007771CA"/>
    <w:rsid w:val="00782EE4"/>
    <w:rsid w:val="007B5511"/>
    <w:rsid w:val="007B57F5"/>
    <w:rsid w:val="007C313A"/>
    <w:rsid w:val="00810C67"/>
    <w:rsid w:val="00866AC4"/>
    <w:rsid w:val="00871703"/>
    <w:rsid w:val="008D2586"/>
    <w:rsid w:val="008D7B25"/>
    <w:rsid w:val="008E0C68"/>
    <w:rsid w:val="008E3CD5"/>
    <w:rsid w:val="00912E38"/>
    <w:rsid w:val="009154D7"/>
    <w:rsid w:val="00920D25"/>
    <w:rsid w:val="00936BD5"/>
    <w:rsid w:val="00957A86"/>
    <w:rsid w:val="009C0DF4"/>
    <w:rsid w:val="009C38AC"/>
    <w:rsid w:val="00A12042"/>
    <w:rsid w:val="00A179AF"/>
    <w:rsid w:val="00A20554"/>
    <w:rsid w:val="00A226FE"/>
    <w:rsid w:val="00A362FE"/>
    <w:rsid w:val="00A75E6A"/>
    <w:rsid w:val="00A80E94"/>
    <w:rsid w:val="00A86976"/>
    <w:rsid w:val="00A93943"/>
    <w:rsid w:val="00A942AD"/>
    <w:rsid w:val="00AA4D5E"/>
    <w:rsid w:val="00AA4E62"/>
    <w:rsid w:val="00AC5DE1"/>
    <w:rsid w:val="00AD6D1D"/>
    <w:rsid w:val="00AE5356"/>
    <w:rsid w:val="00AF367A"/>
    <w:rsid w:val="00B23BA4"/>
    <w:rsid w:val="00B7399F"/>
    <w:rsid w:val="00B9092C"/>
    <w:rsid w:val="00BB12E1"/>
    <w:rsid w:val="00BC03AA"/>
    <w:rsid w:val="00C048D2"/>
    <w:rsid w:val="00C3304F"/>
    <w:rsid w:val="00C3784A"/>
    <w:rsid w:val="00C37B49"/>
    <w:rsid w:val="00C9041F"/>
    <w:rsid w:val="00C93C73"/>
    <w:rsid w:val="00CA6DA4"/>
    <w:rsid w:val="00CD6E77"/>
    <w:rsid w:val="00D010C4"/>
    <w:rsid w:val="00D06DB9"/>
    <w:rsid w:val="00D164B7"/>
    <w:rsid w:val="00D354F9"/>
    <w:rsid w:val="00D413DB"/>
    <w:rsid w:val="00D41F17"/>
    <w:rsid w:val="00D5295D"/>
    <w:rsid w:val="00D70304"/>
    <w:rsid w:val="00D8606F"/>
    <w:rsid w:val="00D94B43"/>
    <w:rsid w:val="00D9599B"/>
    <w:rsid w:val="00DA3787"/>
    <w:rsid w:val="00DD1133"/>
    <w:rsid w:val="00DF31A3"/>
    <w:rsid w:val="00E5196D"/>
    <w:rsid w:val="00E52AE7"/>
    <w:rsid w:val="00E67EFE"/>
    <w:rsid w:val="00E96DBA"/>
    <w:rsid w:val="00EB1A2E"/>
    <w:rsid w:val="00EC1E78"/>
    <w:rsid w:val="00EC4586"/>
    <w:rsid w:val="00EC5734"/>
    <w:rsid w:val="00EE2B50"/>
    <w:rsid w:val="00EF4A81"/>
    <w:rsid w:val="00F00028"/>
    <w:rsid w:val="00F01E06"/>
    <w:rsid w:val="00F05E88"/>
    <w:rsid w:val="00F07416"/>
    <w:rsid w:val="00F15EE0"/>
    <w:rsid w:val="00F179A6"/>
    <w:rsid w:val="00F24F72"/>
    <w:rsid w:val="00F25172"/>
    <w:rsid w:val="00F26522"/>
    <w:rsid w:val="00F30C8E"/>
    <w:rsid w:val="00F35A70"/>
    <w:rsid w:val="00F447BB"/>
    <w:rsid w:val="00F772F9"/>
    <w:rsid w:val="00F93346"/>
    <w:rsid w:val="00FA6067"/>
    <w:rsid w:val="00FA713D"/>
    <w:rsid w:val="00FD44BD"/>
    <w:rsid w:val="00FE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69D2"/>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 w:type="paragraph" w:styleId="ListParagraph">
    <w:name w:val="List Paragraph"/>
    <w:basedOn w:val="Normal"/>
    <w:uiPriority w:val="34"/>
    <w:qFormat/>
    <w:rsid w:val="00030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E967-FAEE-4DBE-9EBF-C05A4583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5</cp:revision>
  <cp:lastPrinted>2025-04-10T18:21:00Z</cp:lastPrinted>
  <dcterms:created xsi:type="dcterms:W3CDTF">2025-04-10T18:20:00Z</dcterms:created>
  <dcterms:modified xsi:type="dcterms:W3CDTF">2025-04-10T18:22:00Z</dcterms:modified>
</cp:coreProperties>
</file>